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jpeg"/>
  <Default Extension="emf" ContentType="image/x-emf"/>
  <Default Extension="rels" ContentType="application/vnd.openxmlformats-package.relationships+xml"/>
  <Default Extension="wdp" ContentType="image/vnd.ms-photo"/>
  <Default Extension="pn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964C70E" w14:textId="096948B0" w:rsidR="00CF42C9" w:rsidRDefault="00216852" w:rsidP="00C4175F">
      <w:pPr>
        <w:pStyle w:val="Footer"/>
        <w:rPr>
          <w:rFonts w:ascii="Swis721 BT" w:hAnsi="Swis721 BT"/>
          <w:sz w:val="32"/>
          <w:szCs w:val="32"/>
        </w:rPr>
        <w:sectPr w:rsidR="00CF42C9" w:rsidSect="00C4175F">
          <w:headerReference w:type="default" r:id="rId8"/>
          <w:headerReference w:type="first" r:id="rId9"/>
          <w:pgSz w:w="15840" w:h="12240" w:orient="landscape"/>
          <w:pgMar w:top="1440" w:right="1440" w:bottom="1440" w:left="1440" w:header="397" w:footer="708" w:gutter="0"/>
          <w:pgNumType w:start="0"/>
          <w:cols w:space="708"/>
          <w:titlePg/>
          <w:docGrid w:linePitch="360"/>
        </w:sectPr>
      </w:pPr>
      <w:bookmarkStart w:id="0" w:name="_GoBack"/>
      <w:bookmarkEnd w:id="0"/>
      <w:r w:rsidRPr="00260282">
        <w:rPr>
          <w:rFonts w:ascii="Swis721 BT" w:hAnsi="Swis721 BT"/>
          <w:sz w:val="24"/>
          <w:szCs w:val="24"/>
        </w:rPr>
        <w:t xml:space="preserve"> </w:t>
      </w:r>
      <w:r w:rsidR="00984429" w:rsidRPr="005B5E48">
        <w:rPr>
          <w:rFonts w:ascii="Swis721 BT" w:hAnsi="Swis721 BT"/>
          <w:sz w:val="32"/>
          <w:szCs w:val="32"/>
        </w:rPr>
        <w:br w:type="page"/>
      </w:r>
    </w:p>
    <w:p w14:paraId="77FAD62D" w14:textId="265AEDE2" w:rsidR="00984429" w:rsidRPr="005B5E48" w:rsidRDefault="00297C30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lastRenderedPageBreak/>
        <w:t xml:space="preserve">I am going to the NGV. </w:t>
      </w:r>
      <w:r w:rsidR="00BE1915" w:rsidRPr="005B5E48">
        <w:rPr>
          <w:rFonts w:ascii="Swis721 BT" w:hAnsi="Swis721 BT"/>
          <w:sz w:val="32"/>
          <w:szCs w:val="32"/>
        </w:rPr>
        <w:t xml:space="preserve"> The letters N-G-V stand for National Gallery of Victoria. I can also call it the Galler</w:t>
      </w:r>
      <w:r w:rsidR="004E23D2" w:rsidRPr="005B5E48">
        <w:rPr>
          <w:rFonts w:ascii="Swis721 BT" w:hAnsi="Swis721 BT"/>
          <w:sz w:val="32"/>
          <w:szCs w:val="32"/>
        </w:rPr>
        <w:t>y</w:t>
      </w:r>
      <w:r w:rsidR="00984429" w:rsidRPr="005B5E48">
        <w:rPr>
          <w:rFonts w:ascii="Swis721 BT" w:hAnsi="Swis721 BT"/>
          <w:sz w:val="32"/>
          <w:szCs w:val="32"/>
        </w:rPr>
        <w:t>.</w:t>
      </w:r>
    </w:p>
    <w:p w14:paraId="39E585EC" w14:textId="1076BBA4" w:rsidR="00944EBB" w:rsidRPr="005B5E48" w:rsidRDefault="00BE1915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t xml:space="preserve">The Gallery is a very large building in the city of Melbourne. It has lots of art </w:t>
      </w:r>
      <w:r w:rsidR="001B5B03">
        <w:rPr>
          <w:rFonts w:ascii="Swis721 BT" w:hAnsi="Swis721 BT"/>
          <w:sz w:val="32"/>
          <w:szCs w:val="32"/>
        </w:rPr>
        <w:t xml:space="preserve">works </w:t>
      </w:r>
      <w:r w:rsidRPr="005B5E48">
        <w:rPr>
          <w:rFonts w:ascii="Swis721 BT" w:hAnsi="Swis721 BT"/>
          <w:sz w:val="32"/>
          <w:szCs w:val="32"/>
        </w:rPr>
        <w:t>from all over the world</w:t>
      </w:r>
      <w:r w:rsidR="001B5B03">
        <w:rPr>
          <w:rFonts w:ascii="Swis721 BT" w:hAnsi="Swis721 BT"/>
          <w:sz w:val="32"/>
          <w:szCs w:val="32"/>
        </w:rPr>
        <w:t xml:space="preserve"> including pictures and objects</w:t>
      </w:r>
      <w:r w:rsidRPr="005B5E48">
        <w:rPr>
          <w:rFonts w:ascii="Swis721 BT" w:hAnsi="Swis721 BT"/>
          <w:sz w:val="32"/>
          <w:szCs w:val="32"/>
        </w:rPr>
        <w:t xml:space="preserve">. I can look, listen and </w:t>
      </w:r>
      <w:r w:rsidR="00C2138C">
        <w:rPr>
          <w:rFonts w:ascii="Swis721 BT" w:hAnsi="Swis721 BT"/>
          <w:sz w:val="32"/>
          <w:szCs w:val="32"/>
        </w:rPr>
        <w:t>explore</w:t>
      </w:r>
      <w:r w:rsidR="00C2138C" w:rsidRPr="005B5E48">
        <w:rPr>
          <w:rFonts w:ascii="Swis721 BT" w:hAnsi="Swis721 BT"/>
          <w:sz w:val="32"/>
          <w:szCs w:val="32"/>
        </w:rPr>
        <w:t xml:space="preserve"> </w:t>
      </w:r>
      <w:r w:rsidRPr="005B5E48">
        <w:rPr>
          <w:rFonts w:ascii="Swis721 BT" w:hAnsi="Swis721 BT"/>
          <w:sz w:val="32"/>
          <w:szCs w:val="32"/>
        </w:rPr>
        <w:t>at the Gallery.</w:t>
      </w:r>
    </w:p>
    <w:p w14:paraId="165F2B37" w14:textId="77777777" w:rsidR="009A2508" w:rsidRPr="005B5E48" w:rsidRDefault="009A2508" w:rsidP="009A2508">
      <w:pPr>
        <w:rPr>
          <w:rFonts w:ascii="Swis721 BT" w:eastAsia="Arial" w:hAnsi="Swis721 BT" w:cs="Arial"/>
          <w:sz w:val="32"/>
          <w:szCs w:val="32"/>
        </w:rPr>
      </w:pPr>
    </w:p>
    <w:p w14:paraId="5CAC6D42" w14:textId="4233CC4E" w:rsidR="00486B7F" w:rsidRPr="005B5E48" w:rsidRDefault="00FE6130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1A330550" wp14:editId="66955A37">
            <wp:extent cx="5915025" cy="3195300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740" cy="320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3287D" w14:textId="78FC1DB0" w:rsidR="00984429" w:rsidRPr="005B5E48" w:rsidRDefault="00C6785E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lastRenderedPageBreak/>
        <w:t xml:space="preserve">When I arrive, </w:t>
      </w:r>
      <w:r w:rsidR="0009451B" w:rsidRPr="005B5E48">
        <w:rPr>
          <w:rFonts w:ascii="Swis721 BT" w:hAnsi="Swis721 BT"/>
          <w:sz w:val="32"/>
          <w:szCs w:val="32"/>
        </w:rPr>
        <w:t xml:space="preserve">I will see a </w:t>
      </w:r>
      <w:r w:rsidR="00297C30" w:rsidRPr="005B5E48">
        <w:rPr>
          <w:rFonts w:ascii="Swis721 BT" w:hAnsi="Swis721 BT"/>
          <w:sz w:val="32"/>
          <w:szCs w:val="32"/>
        </w:rPr>
        <w:t>big pool of water out the front. This is called a moat.</w:t>
      </w:r>
      <w:r w:rsidR="00C96592" w:rsidRPr="005B5E48">
        <w:rPr>
          <w:rFonts w:ascii="Swis721 BT" w:hAnsi="Swis721 BT"/>
          <w:sz w:val="32"/>
          <w:szCs w:val="32"/>
        </w:rPr>
        <w:t xml:space="preserve"> </w:t>
      </w:r>
      <w:r w:rsidR="00984429" w:rsidRPr="005B5E48">
        <w:rPr>
          <w:rFonts w:ascii="Swis721 BT" w:hAnsi="Swis721 BT"/>
          <w:sz w:val="32"/>
          <w:szCs w:val="32"/>
        </w:rPr>
        <w:t xml:space="preserve">I can walk </w:t>
      </w:r>
      <w:r w:rsidR="0010164B" w:rsidRPr="005B5E48">
        <w:rPr>
          <w:rFonts w:ascii="Swis721 BT" w:hAnsi="Swis721 BT"/>
          <w:sz w:val="32"/>
          <w:szCs w:val="32"/>
        </w:rPr>
        <w:t>along the footpath next to the moat.</w:t>
      </w:r>
    </w:p>
    <w:p w14:paraId="05EDFA79" w14:textId="2B2A0C92" w:rsidR="00935134" w:rsidRPr="005B5E48" w:rsidRDefault="00935134" w:rsidP="009A2508">
      <w:pPr>
        <w:rPr>
          <w:rFonts w:ascii="Swis721 BT" w:hAnsi="Swis721 BT"/>
          <w:sz w:val="32"/>
          <w:szCs w:val="32"/>
        </w:rPr>
      </w:pPr>
    </w:p>
    <w:p w14:paraId="6B11BFB2" w14:textId="4AD8FB06" w:rsidR="00984429" w:rsidRPr="005B5E48" w:rsidRDefault="00FE6130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0122FA56" wp14:editId="666416B5">
            <wp:extent cx="5789645" cy="3851275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13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8393" cy="385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743B6" w14:textId="77777777" w:rsidR="00984429" w:rsidRPr="005B5E48" w:rsidRDefault="00984429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br w:type="page"/>
      </w:r>
    </w:p>
    <w:p w14:paraId="25302D10" w14:textId="1E376F00" w:rsidR="00984429" w:rsidRPr="005B5E48" w:rsidRDefault="007527C8" w:rsidP="009A2508">
      <w:pPr>
        <w:rPr>
          <w:rFonts w:ascii="Swis721 BT" w:hAnsi="Swis721 BT"/>
          <w:sz w:val="32"/>
          <w:szCs w:val="32"/>
        </w:rPr>
      </w:pPr>
      <w:r>
        <w:rPr>
          <w:rFonts w:ascii="Swis721 BT" w:hAnsi="Swis721 BT"/>
          <w:sz w:val="32"/>
          <w:szCs w:val="32"/>
        </w:rPr>
        <w:lastRenderedPageBreak/>
        <w:t xml:space="preserve">I will </w:t>
      </w:r>
      <w:r w:rsidR="00984429" w:rsidRPr="005B5E48">
        <w:rPr>
          <w:rFonts w:ascii="Swis721 BT" w:hAnsi="Swis721 BT"/>
          <w:sz w:val="32"/>
          <w:szCs w:val="32"/>
        </w:rPr>
        <w:t xml:space="preserve">look for a big archway and a glass wall with water running down it. </w:t>
      </w:r>
    </w:p>
    <w:p w14:paraId="1C83F8A3" w14:textId="4208525F" w:rsidR="007B0725" w:rsidRPr="005B5E48" w:rsidRDefault="007B0725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t>This is called the Waterwall.</w:t>
      </w:r>
    </w:p>
    <w:p w14:paraId="544CD88F" w14:textId="77777777" w:rsidR="007B0725" w:rsidRPr="005B5E48" w:rsidRDefault="007B0725" w:rsidP="009A2508">
      <w:pPr>
        <w:rPr>
          <w:rFonts w:ascii="Swis721 BT" w:hAnsi="Swis721 BT"/>
          <w:sz w:val="32"/>
          <w:szCs w:val="32"/>
        </w:rPr>
      </w:pPr>
    </w:p>
    <w:p w14:paraId="13235775" w14:textId="0DE65910" w:rsidR="00984429" w:rsidRPr="005B5E48" w:rsidRDefault="007B0725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300617A0" wp14:editId="1A01D7B9">
            <wp:extent cx="5734050" cy="4000562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85" cy="40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F3BD7" w14:textId="23C8BD7D" w:rsidR="008A1BB7" w:rsidRPr="005B5E48" w:rsidRDefault="00FE6130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lastRenderedPageBreak/>
        <w:t>The Waterwall is made of very thick and strong glass and it will not break. I can touch the Waterwall</w:t>
      </w:r>
      <w:r w:rsidR="001F08F9" w:rsidRPr="005B5E48">
        <w:rPr>
          <w:rFonts w:ascii="Swis721 BT" w:hAnsi="Swis721 BT"/>
          <w:sz w:val="32"/>
          <w:szCs w:val="32"/>
        </w:rPr>
        <w:t>. My</w:t>
      </w:r>
      <w:r w:rsidRPr="005B5E48">
        <w:rPr>
          <w:rFonts w:ascii="Swis721 BT" w:hAnsi="Swis721 BT"/>
          <w:sz w:val="32"/>
          <w:szCs w:val="32"/>
        </w:rPr>
        <w:t xml:space="preserve"> hands and </w:t>
      </w:r>
      <w:r w:rsidR="001F08F9" w:rsidRPr="005B5E48">
        <w:rPr>
          <w:rFonts w:ascii="Swis721 BT" w:hAnsi="Swis721 BT"/>
          <w:sz w:val="32"/>
          <w:szCs w:val="32"/>
        </w:rPr>
        <w:t xml:space="preserve">maybe my </w:t>
      </w:r>
      <w:r w:rsidRPr="005B5E48">
        <w:rPr>
          <w:rFonts w:ascii="Swis721 BT" w:hAnsi="Swis721 BT"/>
          <w:sz w:val="32"/>
          <w:szCs w:val="32"/>
        </w:rPr>
        <w:t>clothes will get wet if I do.</w:t>
      </w:r>
      <w:r w:rsidR="008A1BB7" w:rsidRPr="005B5E48">
        <w:rPr>
          <w:rFonts w:ascii="Swis721 BT" w:hAnsi="Swis721 BT"/>
          <w:sz w:val="32"/>
          <w:szCs w:val="32"/>
        </w:rPr>
        <w:t xml:space="preserve"> </w:t>
      </w:r>
    </w:p>
    <w:p w14:paraId="1A32ACF2" w14:textId="77777777" w:rsidR="007B0725" w:rsidRPr="005B5E48" w:rsidRDefault="007B0725" w:rsidP="009A2508">
      <w:pPr>
        <w:rPr>
          <w:rFonts w:ascii="Swis721 BT" w:hAnsi="Swis721 BT"/>
          <w:sz w:val="32"/>
          <w:szCs w:val="32"/>
        </w:rPr>
      </w:pPr>
    </w:p>
    <w:p w14:paraId="572264DE" w14:textId="47363F70" w:rsidR="00D40E8F" w:rsidRPr="005B5E48" w:rsidRDefault="007B0725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70E5DE93" wp14:editId="4A41F8EA">
            <wp:extent cx="4009390" cy="2669214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6628" cy="268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B5E48">
        <w:rPr>
          <w:rFonts w:ascii="Swis721 BT" w:hAnsi="Swis721 BT"/>
          <w:noProof/>
          <w:sz w:val="32"/>
          <w:szCs w:val="32"/>
        </w:rPr>
        <w:t xml:space="preserve"> </w:t>
      </w: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2EF8177A" wp14:editId="3940F269">
            <wp:extent cx="3533775" cy="2668291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1181" cy="2681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D1E3A" w14:textId="0E7D7256" w:rsidR="007B0725" w:rsidRPr="005B5E48" w:rsidRDefault="007B0725" w:rsidP="009A2508">
      <w:pPr>
        <w:rPr>
          <w:rFonts w:ascii="Swis721 BT" w:hAnsi="Swis721 BT"/>
          <w:sz w:val="32"/>
          <w:szCs w:val="32"/>
        </w:rPr>
      </w:pPr>
    </w:p>
    <w:p w14:paraId="7D9809DB" w14:textId="4CBF14BD" w:rsidR="007B0725" w:rsidRPr="005B5E48" w:rsidRDefault="007B0725" w:rsidP="009A2508">
      <w:pPr>
        <w:rPr>
          <w:rFonts w:ascii="Swis721 BT" w:hAnsi="Swis721 BT"/>
          <w:sz w:val="32"/>
          <w:szCs w:val="32"/>
        </w:rPr>
      </w:pPr>
    </w:p>
    <w:p w14:paraId="598B6C01" w14:textId="54BB37EE" w:rsidR="007B0725" w:rsidRPr="005B5E48" w:rsidRDefault="007B0725" w:rsidP="009A2508">
      <w:pPr>
        <w:rPr>
          <w:rFonts w:ascii="Swis721 BT" w:hAnsi="Swis721 BT"/>
          <w:sz w:val="32"/>
          <w:szCs w:val="32"/>
        </w:rPr>
      </w:pPr>
    </w:p>
    <w:p w14:paraId="2D5D8FEF" w14:textId="77777777" w:rsidR="007B0725" w:rsidRPr="005B5E48" w:rsidRDefault="007B0725" w:rsidP="009A2508">
      <w:pPr>
        <w:rPr>
          <w:rFonts w:ascii="Swis721 BT" w:hAnsi="Swis721 BT"/>
          <w:sz w:val="32"/>
          <w:szCs w:val="32"/>
        </w:rPr>
      </w:pPr>
    </w:p>
    <w:p w14:paraId="4B544388" w14:textId="231CBBD2" w:rsidR="00297C30" w:rsidRPr="005B5E48" w:rsidRDefault="00297C30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lastRenderedPageBreak/>
        <w:t xml:space="preserve">I will walk through the archway and </w:t>
      </w:r>
      <w:r w:rsidR="008A1BB7" w:rsidRPr="005B5E48">
        <w:rPr>
          <w:rFonts w:ascii="Swis721 BT" w:hAnsi="Swis721 BT"/>
          <w:sz w:val="32"/>
          <w:szCs w:val="32"/>
        </w:rPr>
        <w:t>use</w:t>
      </w:r>
      <w:r w:rsidRPr="005B5E48">
        <w:rPr>
          <w:rFonts w:ascii="Swis721 BT" w:hAnsi="Swis721 BT"/>
          <w:sz w:val="32"/>
          <w:szCs w:val="32"/>
        </w:rPr>
        <w:t xml:space="preserve"> the door on the right hand side of t</w:t>
      </w:r>
      <w:r w:rsidR="008A1BB7" w:rsidRPr="005B5E48">
        <w:rPr>
          <w:rFonts w:ascii="Swis721 BT" w:hAnsi="Swis721 BT"/>
          <w:sz w:val="32"/>
          <w:szCs w:val="32"/>
        </w:rPr>
        <w:t>he Waterwall.</w:t>
      </w:r>
    </w:p>
    <w:p w14:paraId="205E20E9" w14:textId="77777777" w:rsidR="007B0725" w:rsidRPr="005B5E48" w:rsidRDefault="007B0725" w:rsidP="009A2508">
      <w:pPr>
        <w:rPr>
          <w:rFonts w:ascii="Swis721 BT" w:hAnsi="Swis721 BT"/>
          <w:sz w:val="32"/>
          <w:szCs w:val="32"/>
        </w:rPr>
      </w:pPr>
    </w:p>
    <w:p w14:paraId="3AE3BF92" w14:textId="28A62D49" w:rsidR="0075342E" w:rsidRPr="005B5E48" w:rsidRDefault="007B0725" w:rsidP="009A2508">
      <w:pPr>
        <w:rPr>
          <w:rFonts w:ascii="Swis721 BT" w:hAnsi="Swis721 BT"/>
          <w:b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0A2407A4" wp14:editId="5D704656">
            <wp:extent cx="5540494" cy="3533775"/>
            <wp:effectExtent l="0" t="0" r="317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7185" cy="3538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D57C8" w14:textId="77777777" w:rsidR="00935134" w:rsidRPr="005B5E48" w:rsidRDefault="00935134" w:rsidP="009A2508">
      <w:pPr>
        <w:rPr>
          <w:rFonts w:ascii="Swis721 BT" w:hAnsi="Swis721 BT"/>
          <w:b/>
          <w:sz w:val="32"/>
          <w:szCs w:val="32"/>
        </w:rPr>
      </w:pPr>
    </w:p>
    <w:p w14:paraId="1C56192E" w14:textId="77777777" w:rsidR="00984429" w:rsidRPr="005B5E48" w:rsidRDefault="00984429" w:rsidP="009A2508">
      <w:pPr>
        <w:rPr>
          <w:rFonts w:ascii="Swis721 BT" w:hAnsi="Swis721 BT"/>
          <w:b/>
          <w:sz w:val="32"/>
          <w:szCs w:val="32"/>
        </w:rPr>
      </w:pPr>
      <w:r w:rsidRPr="005B5E48">
        <w:rPr>
          <w:rFonts w:ascii="Swis721 BT" w:hAnsi="Swis721 BT"/>
          <w:b/>
          <w:sz w:val="32"/>
          <w:szCs w:val="32"/>
        </w:rPr>
        <w:br w:type="page"/>
      </w:r>
    </w:p>
    <w:p w14:paraId="55767A21" w14:textId="178EAA73" w:rsidR="004C57F8" w:rsidRPr="005B5E48" w:rsidRDefault="004C57F8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lastRenderedPageBreak/>
        <w:t xml:space="preserve">The area inside the main entrance is called the foyer. This is where people can buy </w:t>
      </w:r>
      <w:proofErr w:type="gramStart"/>
      <w:r w:rsidRPr="005B5E48">
        <w:rPr>
          <w:rFonts w:ascii="Swis721 BT" w:hAnsi="Swis721 BT"/>
          <w:sz w:val="32"/>
          <w:szCs w:val="32"/>
        </w:rPr>
        <w:t>tickets</w:t>
      </w:r>
      <w:r w:rsidR="009E7C1A">
        <w:rPr>
          <w:rFonts w:ascii="Swis721 BT" w:hAnsi="Swis721 BT"/>
          <w:sz w:val="32"/>
          <w:szCs w:val="32"/>
        </w:rPr>
        <w:t xml:space="preserve"> </w:t>
      </w:r>
      <w:r w:rsidRPr="005B5E48">
        <w:rPr>
          <w:rFonts w:ascii="Swis721 BT" w:hAnsi="Swis721 BT"/>
          <w:sz w:val="32"/>
          <w:szCs w:val="32"/>
        </w:rPr>
        <w:t xml:space="preserve"> or</w:t>
      </w:r>
      <w:proofErr w:type="gramEnd"/>
      <w:r w:rsidRPr="005B5E48">
        <w:rPr>
          <w:rFonts w:ascii="Swis721 BT" w:hAnsi="Swis721 BT"/>
          <w:sz w:val="32"/>
          <w:szCs w:val="32"/>
        </w:rPr>
        <w:t xml:space="preserve"> ask for directions. Sometimes there a</w:t>
      </w:r>
      <w:r w:rsidR="001F08F9" w:rsidRPr="005B5E48">
        <w:rPr>
          <w:rFonts w:ascii="Swis721 BT" w:hAnsi="Swis721 BT"/>
          <w:sz w:val="32"/>
          <w:szCs w:val="32"/>
        </w:rPr>
        <w:t>re lots of people in the foyer. W</w:t>
      </w:r>
      <w:r w:rsidRPr="005B5E48">
        <w:rPr>
          <w:rFonts w:ascii="Swis721 BT" w:hAnsi="Swis721 BT"/>
          <w:sz w:val="32"/>
          <w:szCs w:val="32"/>
        </w:rPr>
        <w:t xml:space="preserve">e won’t stay here for long. </w:t>
      </w:r>
    </w:p>
    <w:p w14:paraId="2637E6EE" w14:textId="77777777" w:rsidR="007B0725" w:rsidRPr="005B5E48" w:rsidRDefault="007B0725" w:rsidP="009A2508">
      <w:pPr>
        <w:rPr>
          <w:rFonts w:ascii="Swis721 BT" w:hAnsi="Swis721 BT"/>
          <w:sz w:val="32"/>
          <w:szCs w:val="32"/>
        </w:rPr>
      </w:pPr>
    </w:p>
    <w:p w14:paraId="40ED2CBB" w14:textId="1E9D8198" w:rsidR="004C57F8" w:rsidRPr="005B5E48" w:rsidRDefault="007B0725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1B81579F" wp14:editId="45C26EF6">
            <wp:extent cx="5447321" cy="3629025"/>
            <wp:effectExtent l="0" t="0" r="127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367" cy="3635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089B5" w14:textId="77777777" w:rsidR="007B0725" w:rsidRPr="005B5E48" w:rsidRDefault="007B0725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br w:type="page"/>
      </w:r>
    </w:p>
    <w:p w14:paraId="3FDFA05F" w14:textId="436AD1D8" w:rsidR="007B0725" w:rsidRPr="005B5E48" w:rsidRDefault="008A1BB7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lastRenderedPageBreak/>
        <w:t>If I have a backpack</w:t>
      </w:r>
      <w:r w:rsidR="007B0725" w:rsidRPr="005B5E48">
        <w:rPr>
          <w:rFonts w:ascii="Swis721 BT" w:hAnsi="Swis721 BT"/>
          <w:sz w:val="32"/>
          <w:szCs w:val="32"/>
        </w:rPr>
        <w:t xml:space="preserve"> and coat</w:t>
      </w:r>
      <w:r w:rsidRPr="005B5E48">
        <w:rPr>
          <w:rFonts w:ascii="Swis721 BT" w:hAnsi="Swis721 BT"/>
          <w:sz w:val="32"/>
          <w:szCs w:val="32"/>
        </w:rPr>
        <w:t xml:space="preserve">, I </w:t>
      </w:r>
      <w:r w:rsidR="007B0725" w:rsidRPr="005B5E48">
        <w:rPr>
          <w:rFonts w:ascii="Swis721 BT" w:hAnsi="Swis721 BT"/>
          <w:sz w:val="32"/>
          <w:szCs w:val="32"/>
        </w:rPr>
        <w:t xml:space="preserve">will leave them in the cloakroom. </w:t>
      </w:r>
      <w:r w:rsidR="006E5CC6" w:rsidRPr="005B5E48">
        <w:rPr>
          <w:rFonts w:ascii="Swis721 BT" w:hAnsi="Swis721 BT"/>
          <w:sz w:val="32"/>
          <w:szCs w:val="32"/>
        </w:rPr>
        <w:t xml:space="preserve">There is </w:t>
      </w:r>
      <w:r w:rsidR="008D2BD3" w:rsidRPr="005B5E48">
        <w:rPr>
          <w:rFonts w:ascii="Swis721 BT" w:hAnsi="Swis721 BT"/>
          <w:sz w:val="32"/>
          <w:szCs w:val="32"/>
        </w:rPr>
        <w:t>a staff member</w:t>
      </w:r>
      <w:r w:rsidR="006E5CC6" w:rsidRPr="005B5E48">
        <w:rPr>
          <w:rFonts w:ascii="Swis721 BT" w:hAnsi="Swis721 BT"/>
          <w:sz w:val="32"/>
          <w:szCs w:val="32"/>
        </w:rPr>
        <w:t xml:space="preserve"> at the cloakroom who will look after my </w:t>
      </w:r>
      <w:r w:rsidR="007B0725" w:rsidRPr="005B5E48">
        <w:rPr>
          <w:rFonts w:ascii="Swis721 BT" w:hAnsi="Swis721 BT"/>
          <w:sz w:val="32"/>
          <w:szCs w:val="32"/>
        </w:rPr>
        <w:t>things</w:t>
      </w:r>
      <w:r w:rsidR="001F08F9" w:rsidRPr="005B5E48">
        <w:rPr>
          <w:rFonts w:ascii="Swis721 BT" w:hAnsi="Swis721 BT"/>
          <w:sz w:val="32"/>
          <w:szCs w:val="32"/>
        </w:rPr>
        <w:t xml:space="preserve">. </w:t>
      </w:r>
      <w:r w:rsidR="006E5CC6" w:rsidRPr="005B5E48">
        <w:rPr>
          <w:rFonts w:ascii="Swis721 BT" w:hAnsi="Swis721 BT"/>
          <w:sz w:val="32"/>
          <w:szCs w:val="32"/>
        </w:rPr>
        <w:t xml:space="preserve">I will get </w:t>
      </w:r>
      <w:r w:rsidR="007B0725" w:rsidRPr="005B5E48">
        <w:rPr>
          <w:rFonts w:ascii="Swis721 BT" w:hAnsi="Swis721 BT"/>
          <w:sz w:val="32"/>
          <w:szCs w:val="32"/>
        </w:rPr>
        <w:t>them</w:t>
      </w:r>
      <w:r w:rsidR="006E5CC6" w:rsidRPr="005B5E48">
        <w:rPr>
          <w:rFonts w:ascii="Swis721 BT" w:hAnsi="Swis721 BT"/>
          <w:sz w:val="32"/>
          <w:szCs w:val="32"/>
        </w:rPr>
        <w:t xml:space="preserve"> back later.</w:t>
      </w:r>
      <w:r w:rsidR="00984429" w:rsidRPr="005B5E48">
        <w:rPr>
          <w:rFonts w:ascii="Swis721 BT" w:hAnsi="Swis721 BT"/>
          <w:sz w:val="32"/>
          <w:szCs w:val="32"/>
        </w:rPr>
        <w:t xml:space="preserve"> Sometimes this area is busy and noisy. There may be a line to use the cloakroom and I may have to wait. This is okay.</w:t>
      </w:r>
    </w:p>
    <w:p w14:paraId="6201102F" w14:textId="77777777" w:rsidR="007B0725" w:rsidRPr="005B5E48" w:rsidRDefault="007B0725" w:rsidP="009A2508">
      <w:pPr>
        <w:rPr>
          <w:rFonts w:ascii="Swis721 BT" w:hAnsi="Swis721 BT"/>
          <w:sz w:val="32"/>
          <w:szCs w:val="32"/>
        </w:rPr>
      </w:pPr>
    </w:p>
    <w:p w14:paraId="3B1A0DC7" w14:textId="7EBADAD9" w:rsidR="007B0725" w:rsidRPr="005B5E48" w:rsidRDefault="007B0725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55DAD03D" wp14:editId="5F3E3165">
            <wp:extent cx="5200650" cy="3709076"/>
            <wp:effectExtent l="0" t="0" r="0" b="571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1448" cy="371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934B3" w14:textId="526F823F" w:rsidR="004C57F8" w:rsidRPr="005B5E48" w:rsidRDefault="004C57F8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eastAsia="Arial" w:hAnsi="Swis721 BT" w:cs="Arial"/>
          <w:sz w:val="32"/>
          <w:szCs w:val="32"/>
        </w:rPr>
        <w:lastRenderedPageBreak/>
        <w:t>I will see staff in the gallery spaces. They wear a black uniform. They are there to help people and to keep the artworks</w:t>
      </w:r>
      <w:r w:rsidR="001B5B03">
        <w:rPr>
          <w:rFonts w:ascii="Swis721 BT" w:eastAsia="Arial" w:hAnsi="Swis721 BT" w:cs="Arial"/>
          <w:sz w:val="32"/>
          <w:szCs w:val="32"/>
        </w:rPr>
        <w:t xml:space="preserve"> and people </w:t>
      </w:r>
      <w:r w:rsidRPr="005B5E48">
        <w:rPr>
          <w:rFonts w:ascii="Swis721 BT" w:eastAsia="Arial" w:hAnsi="Swis721 BT" w:cs="Arial"/>
          <w:sz w:val="32"/>
          <w:szCs w:val="32"/>
        </w:rPr>
        <w:t>safe. I can ask them for help at the Gallery.</w:t>
      </w:r>
    </w:p>
    <w:p w14:paraId="69D77F55" w14:textId="77777777" w:rsidR="004C57F8" w:rsidRPr="005B5E48" w:rsidRDefault="004C57F8" w:rsidP="009A2508">
      <w:pPr>
        <w:rPr>
          <w:rFonts w:ascii="Swis721 BT" w:eastAsia="Arial" w:hAnsi="Swis721 BT" w:cs="Arial"/>
          <w:sz w:val="32"/>
          <w:szCs w:val="32"/>
        </w:rPr>
      </w:pPr>
      <w:bookmarkStart w:id="1" w:name="_26ww4qshbor" w:colFirst="0" w:colLast="0"/>
      <w:bookmarkEnd w:id="1"/>
    </w:p>
    <w:p w14:paraId="54743BDB" w14:textId="55CF0403" w:rsidR="004C57F8" w:rsidRPr="005B5E48" w:rsidRDefault="004C57F8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5B1C2359" wp14:editId="66FC6126">
            <wp:extent cx="2516505" cy="3770923"/>
            <wp:effectExtent l="0" t="0" r="0" b="1270"/>
            <wp:docPr id="2" name="Picture 2" descr="C:\Users\TChimirri\AppData\Local\Microsoft\Windows\INetCache\Content.Word\STAF006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Chimirri\AppData\Local\Microsoft\Windows\INetCache\Content.Word\STAF00677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631" cy="3774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5E48">
        <w:rPr>
          <w:rFonts w:ascii="Swis721 BT" w:hAnsi="Swis721 BT"/>
          <w:noProof/>
          <w:sz w:val="32"/>
          <w:szCs w:val="32"/>
        </w:rPr>
        <w:t xml:space="preserve"> </w:t>
      </w: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4C7C96CA" wp14:editId="544BD27D">
            <wp:extent cx="2514600" cy="3768071"/>
            <wp:effectExtent l="0" t="0" r="0" b="4445"/>
            <wp:docPr id="50" name="Picture 50" descr="C:\Users\TChimirri\AppData\Local\Microsoft\Windows\INetCache\Content.Word\STAF006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Chimirri\AppData\Local\Microsoft\Windows\INetCache\Content.Word\STAF00676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773" cy="378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AD15E" w14:textId="77777777" w:rsidR="001F08F9" w:rsidRPr="005B5E48" w:rsidRDefault="001F08F9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br w:type="page"/>
      </w:r>
    </w:p>
    <w:p w14:paraId="46D85752" w14:textId="6B5FF51A" w:rsidR="005A3F29" w:rsidRPr="005B5E48" w:rsidRDefault="005A3F29" w:rsidP="009A2508">
      <w:pPr>
        <w:rPr>
          <w:rFonts w:ascii="Swis721 BT" w:eastAsia="Arial" w:hAnsi="Swis721 BT" w:cs="Arial"/>
          <w:sz w:val="32"/>
          <w:szCs w:val="32"/>
        </w:rPr>
      </w:pPr>
      <w:r w:rsidRPr="005B5E48">
        <w:rPr>
          <w:rFonts w:ascii="Swis721 BT" w:eastAsia="Arial" w:hAnsi="Swis721 BT" w:cs="Arial"/>
          <w:sz w:val="32"/>
          <w:szCs w:val="32"/>
        </w:rPr>
        <w:lastRenderedPageBreak/>
        <w:t>Other Gallery staff wear black and white t-shirts with the letters N-G-V printed on them.</w:t>
      </w:r>
    </w:p>
    <w:p w14:paraId="4554684D" w14:textId="77777777" w:rsidR="009A2508" w:rsidRPr="005B5E48" w:rsidRDefault="009A2508" w:rsidP="009A2508">
      <w:pPr>
        <w:rPr>
          <w:rFonts w:ascii="Swis721 BT" w:hAnsi="Swis721 BT"/>
          <w:sz w:val="32"/>
          <w:szCs w:val="32"/>
        </w:rPr>
      </w:pPr>
    </w:p>
    <w:p w14:paraId="749AB1F7" w14:textId="77777777" w:rsidR="005A3F29" w:rsidRPr="005B5E48" w:rsidRDefault="005A3F29" w:rsidP="009A2508">
      <w:pPr>
        <w:rPr>
          <w:rFonts w:ascii="Swis721 BT" w:eastAsia="Arial" w:hAnsi="Swis721 BT" w:cs="Arial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366BFB20" wp14:editId="3287B0EF">
            <wp:extent cx="5466080" cy="3644053"/>
            <wp:effectExtent l="0" t="0" r="0" b="1270"/>
            <wp:docPr id="6" name="Picture 6" descr="H:\Autism Resources\Photos for Tiff\BUIL005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Autism Resources\Photos for Tiff\BUIL00507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304" cy="3666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A397A" w14:textId="36093275" w:rsidR="005A3F29" w:rsidRPr="005B5E48" w:rsidRDefault="005A3F29" w:rsidP="009A2508">
      <w:pPr>
        <w:rPr>
          <w:rFonts w:ascii="Swis721 BT" w:hAnsi="Swis721 BT"/>
          <w:b/>
          <w:sz w:val="32"/>
          <w:szCs w:val="32"/>
        </w:rPr>
      </w:pPr>
      <w:r w:rsidRPr="005B5E48">
        <w:rPr>
          <w:rFonts w:ascii="Swis721 BT" w:eastAsia="Arial" w:hAnsi="Swis721 BT" w:cs="Arial"/>
          <w:sz w:val="32"/>
          <w:szCs w:val="32"/>
        </w:rPr>
        <w:t xml:space="preserve">There are lots of people </w:t>
      </w:r>
      <w:r w:rsidR="009A6163">
        <w:rPr>
          <w:rFonts w:ascii="Swis721 BT" w:eastAsia="Arial" w:hAnsi="Swis721 BT" w:cs="Arial"/>
          <w:sz w:val="32"/>
          <w:szCs w:val="32"/>
        </w:rPr>
        <w:t>who</w:t>
      </w:r>
      <w:r w:rsidR="009A6163" w:rsidRPr="005B5E48">
        <w:rPr>
          <w:rFonts w:ascii="Swis721 BT" w:eastAsia="Arial" w:hAnsi="Swis721 BT" w:cs="Arial"/>
          <w:sz w:val="32"/>
          <w:szCs w:val="32"/>
        </w:rPr>
        <w:t xml:space="preserve"> </w:t>
      </w:r>
      <w:r w:rsidRPr="005B5E48">
        <w:rPr>
          <w:rFonts w:ascii="Swis721 BT" w:eastAsia="Arial" w:hAnsi="Swis721 BT" w:cs="Arial"/>
          <w:sz w:val="32"/>
          <w:szCs w:val="32"/>
        </w:rPr>
        <w:t>work at the Gallery and the people in these photos</w:t>
      </w:r>
      <w:r w:rsidR="001F08F9" w:rsidRPr="005B5E48">
        <w:rPr>
          <w:rFonts w:ascii="Swis721 BT" w:eastAsia="Arial" w:hAnsi="Swis721 BT" w:cs="Arial"/>
          <w:sz w:val="32"/>
          <w:szCs w:val="32"/>
        </w:rPr>
        <w:t xml:space="preserve"> may not be there when I visit. </w:t>
      </w:r>
      <w:r w:rsidRPr="005B5E48">
        <w:rPr>
          <w:rFonts w:ascii="Swis721 BT" w:eastAsia="Arial" w:hAnsi="Swis721 BT" w:cs="Arial"/>
          <w:sz w:val="32"/>
          <w:szCs w:val="32"/>
        </w:rPr>
        <w:t>I can ask people in the same clothing for help if I need it. The staff at the Gallery are friendly and they will help me.</w:t>
      </w:r>
      <w:bookmarkStart w:id="2" w:name="_64hc1cmba0p7" w:colFirst="0" w:colLast="0"/>
      <w:bookmarkStart w:id="3" w:name="_t85expww20tj" w:colFirst="0" w:colLast="0"/>
      <w:bookmarkStart w:id="4" w:name="_se2e2zkirf42" w:colFirst="0" w:colLast="0"/>
      <w:bookmarkStart w:id="5" w:name="_xtasapdpg21s" w:colFirst="0" w:colLast="0"/>
      <w:bookmarkStart w:id="6" w:name="_6szlitutnq8d" w:colFirst="0" w:colLast="0"/>
      <w:bookmarkStart w:id="7" w:name="_6pj1087y2ocz" w:colFirst="0" w:colLast="0"/>
      <w:bookmarkStart w:id="8" w:name="_78ck4fejubgk" w:colFirst="0" w:colLast="0"/>
      <w:bookmarkEnd w:id="2"/>
      <w:bookmarkEnd w:id="3"/>
      <w:bookmarkEnd w:id="4"/>
      <w:bookmarkEnd w:id="5"/>
      <w:bookmarkEnd w:id="6"/>
      <w:bookmarkEnd w:id="7"/>
      <w:bookmarkEnd w:id="8"/>
      <w:r w:rsidR="00491B51">
        <w:rPr>
          <w:rFonts w:ascii="Swis721 BT" w:eastAsia="Arial" w:hAnsi="Swis721 BT" w:cs="Arial"/>
          <w:sz w:val="32"/>
          <w:szCs w:val="32"/>
        </w:rPr>
        <w:t xml:space="preserve"> </w:t>
      </w:r>
    </w:p>
    <w:p w14:paraId="0E1D3FFF" w14:textId="19E18EF8" w:rsidR="0082010E" w:rsidRPr="005B5E48" w:rsidRDefault="007D1F18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lastRenderedPageBreak/>
        <w:t xml:space="preserve">I </w:t>
      </w:r>
      <w:r w:rsidR="00BA6418" w:rsidRPr="005B5E48">
        <w:rPr>
          <w:rFonts w:ascii="Swis721 BT" w:hAnsi="Swis721 BT"/>
          <w:sz w:val="32"/>
          <w:szCs w:val="32"/>
        </w:rPr>
        <w:t>will</w:t>
      </w:r>
      <w:r w:rsidRPr="005B5E48">
        <w:rPr>
          <w:rFonts w:ascii="Swis721 BT" w:hAnsi="Swis721 BT"/>
          <w:sz w:val="32"/>
          <w:szCs w:val="32"/>
        </w:rPr>
        <w:t xml:space="preserve"> </w:t>
      </w:r>
      <w:r w:rsidR="00BA6418" w:rsidRPr="005B5E48">
        <w:rPr>
          <w:rFonts w:ascii="Swis721 BT" w:hAnsi="Swis721 BT"/>
          <w:sz w:val="32"/>
          <w:szCs w:val="32"/>
        </w:rPr>
        <w:t>see different types of art</w:t>
      </w:r>
      <w:r w:rsidR="000F6B54" w:rsidRPr="005B5E48">
        <w:rPr>
          <w:rFonts w:ascii="Swis721 BT" w:hAnsi="Swis721 BT"/>
          <w:sz w:val="32"/>
          <w:szCs w:val="32"/>
        </w:rPr>
        <w:t xml:space="preserve"> at the Gallery</w:t>
      </w:r>
      <w:r w:rsidR="00BA6418" w:rsidRPr="005B5E48">
        <w:rPr>
          <w:rFonts w:ascii="Swis721 BT" w:hAnsi="Swis721 BT"/>
          <w:sz w:val="32"/>
          <w:szCs w:val="32"/>
        </w:rPr>
        <w:t>. I might see</w:t>
      </w:r>
      <w:r w:rsidRPr="005B5E48">
        <w:rPr>
          <w:rFonts w:ascii="Swis721 BT" w:hAnsi="Swis721 BT"/>
          <w:sz w:val="32"/>
          <w:szCs w:val="32"/>
        </w:rPr>
        <w:t xml:space="preserve"> pain</w:t>
      </w:r>
      <w:r w:rsidR="000D054B" w:rsidRPr="005B5E48">
        <w:rPr>
          <w:rFonts w:ascii="Swis721 BT" w:hAnsi="Swis721 BT"/>
          <w:sz w:val="32"/>
          <w:szCs w:val="32"/>
        </w:rPr>
        <w:t>tings, sculptures, photographs</w:t>
      </w:r>
      <w:r w:rsidRPr="005B5E48">
        <w:rPr>
          <w:rFonts w:ascii="Swis721 BT" w:hAnsi="Swis721 BT"/>
          <w:sz w:val="32"/>
          <w:szCs w:val="32"/>
        </w:rPr>
        <w:t>, drawings,</w:t>
      </w:r>
      <w:r w:rsidR="009A6163">
        <w:rPr>
          <w:rFonts w:ascii="Swis721 BT" w:hAnsi="Swis721 BT"/>
          <w:sz w:val="32"/>
          <w:szCs w:val="32"/>
        </w:rPr>
        <w:t xml:space="preserve"> furniture,</w:t>
      </w:r>
      <w:r w:rsidRPr="005B5E48">
        <w:rPr>
          <w:rFonts w:ascii="Swis721 BT" w:hAnsi="Swis721 BT"/>
          <w:sz w:val="32"/>
          <w:szCs w:val="32"/>
        </w:rPr>
        <w:t xml:space="preserve"> films </w:t>
      </w:r>
      <w:r w:rsidR="0082010E" w:rsidRPr="005B5E48">
        <w:rPr>
          <w:rFonts w:ascii="Swis721 BT" w:hAnsi="Swis721 BT"/>
          <w:sz w:val="32"/>
          <w:szCs w:val="32"/>
        </w:rPr>
        <w:t>or</w:t>
      </w:r>
      <w:r w:rsidRPr="005B5E48">
        <w:rPr>
          <w:rFonts w:ascii="Swis721 BT" w:hAnsi="Swis721 BT"/>
          <w:sz w:val="32"/>
          <w:szCs w:val="32"/>
        </w:rPr>
        <w:t xml:space="preserve"> ancient objects.</w:t>
      </w:r>
      <w:r w:rsidR="0082010E" w:rsidRPr="005B5E48">
        <w:rPr>
          <w:rFonts w:ascii="Swis721 BT" w:hAnsi="Swis721 BT"/>
          <w:sz w:val="32"/>
          <w:szCs w:val="32"/>
        </w:rPr>
        <w:t xml:space="preserve"> </w:t>
      </w:r>
    </w:p>
    <w:p w14:paraId="7F04B38E" w14:textId="77777777" w:rsidR="007B0725" w:rsidRPr="005B5E48" w:rsidRDefault="007B0725" w:rsidP="009A2508">
      <w:pPr>
        <w:rPr>
          <w:rFonts w:ascii="Swis721 BT" w:hAnsi="Swis721 BT"/>
          <w:sz w:val="32"/>
          <w:szCs w:val="32"/>
        </w:rPr>
      </w:pPr>
    </w:p>
    <w:p w14:paraId="464C06EA" w14:textId="168A8EB3" w:rsidR="00085ADD" w:rsidRPr="005B5E48" w:rsidRDefault="007B0725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5C912A70" wp14:editId="3A2344A7">
            <wp:extent cx="5586413" cy="372427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580" cy="372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05548" w14:textId="77777777" w:rsidR="00085ADD" w:rsidRPr="005B5E48" w:rsidRDefault="00085ADD" w:rsidP="009A2508">
      <w:pPr>
        <w:rPr>
          <w:rFonts w:ascii="Swis721 BT" w:hAnsi="Swis721 BT"/>
          <w:sz w:val="32"/>
          <w:szCs w:val="32"/>
        </w:rPr>
      </w:pPr>
    </w:p>
    <w:p w14:paraId="3BA2A23B" w14:textId="7D36791C" w:rsidR="00BA6706" w:rsidRPr="005B5E48" w:rsidRDefault="009A6163" w:rsidP="009A2508">
      <w:pPr>
        <w:rPr>
          <w:rFonts w:ascii="Swis721 BT" w:hAnsi="Swis721 BT"/>
          <w:sz w:val="32"/>
          <w:szCs w:val="32"/>
        </w:rPr>
      </w:pPr>
      <w:r>
        <w:rPr>
          <w:rFonts w:ascii="Swis721 BT" w:hAnsi="Swis721 BT"/>
          <w:sz w:val="32"/>
          <w:szCs w:val="32"/>
        </w:rPr>
        <w:lastRenderedPageBreak/>
        <w:t>The art</w:t>
      </w:r>
      <w:r w:rsidRPr="005B5E48">
        <w:rPr>
          <w:rFonts w:ascii="Swis721 BT" w:hAnsi="Swis721 BT"/>
          <w:sz w:val="32"/>
          <w:szCs w:val="32"/>
        </w:rPr>
        <w:t xml:space="preserve"> </w:t>
      </w:r>
      <w:r w:rsidR="00085ADD" w:rsidRPr="005B5E48">
        <w:rPr>
          <w:rFonts w:ascii="Swis721 BT" w:hAnsi="Swis721 BT"/>
          <w:sz w:val="32"/>
          <w:szCs w:val="32"/>
        </w:rPr>
        <w:t xml:space="preserve">can be big or small. Some might even be bigger than me. </w:t>
      </w:r>
      <w:r w:rsidR="00BA6706" w:rsidRPr="005B5E48">
        <w:rPr>
          <w:rFonts w:ascii="Swis721 BT" w:hAnsi="Swis721 BT"/>
          <w:sz w:val="32"/>
          <w:szCs w:val="32"/>
        </w:rPr>
        <w:t>Sometim</w:t>
      </w:r>
      <w:r w:rsidR="00BA6418" w:rsidRPr="005B5E48">
        <w:rPr>
          <w:rFonts w:ascii="Swis721 BT" w:hAnsi="Swis721 BT"/>
          <w:sz w:val="32"/>
          <w:szCs w:val="32"/>
        </w:rPr>
        <w:t xml:space="preserve">es artworks </w:t>
      </w:r>
      <w:r w:rsidR="000D054B" w:rsidRPr="005B5E48">
        <w:rPr>
          <w:rFonts w:ascii="Swis721 BT" w:hAnsi="Swis721 BT"/>
          <w:sz w:val="32"/>
          <w:szCs w:val="32"/>
        </w:rPr>
        <w:t>may</w:t>
      </w:r>
      <w:r w:rsidR="00BA6418" w:rsidRPr="005B5E48">
        <w:rPr>
          <w:rFonts w:ascii="Swis721 BT" w:hAnsi="Swis721 BT"/>
          <w:sz w:val="32"/>
          <w:szCs w:val="32"/>
        </w:rPr>
        <w:t xml:space="preserve"> have bright lights or make noises. If I don’t like this, I </w:t>
      </w:r>
      <w:r w:rsidR="000D054B" w:rsidRPr="005B5E48">
        <w:rPr>
          <w:rFonts w:ascii="Swis721 BT" w:hAnsi="Swis721 BT"/>
          <w:sz w:val="32"/>
          <w:szCs w:val="32"/>
        </w:rPr>
        <w:t>will</w:t>
      </w:r>
      <w:r w:rsidR="00BA6418" w:rsidRPr="005B5E48">
        <w:rPr>
          <w:rFonts w:ascii="Swis721 BT" w:hAnsi="Swis721 BT"/>
          <w:sz w:val="32"/>
          <w:szCs w:val="32"/>
        </w:rPr>
        <w:t xml:space="preserve"> let m</w:t>
      </w:r>
      <w:r w:rsidR="00EB6A8E" w:rsidRPr="005B5E48">
        <w:rPr>
          <w:rFonts w:ascii="Swis721 BT" w:hAnsi="Swis721 BT"/>
          <w:sz w:val="32"/>
          <w:szCs w:val="32"/>
        </w:rPr>
        <w:t xml:space="preserve">y adult </w:t>
      </w:r>
      <w:r w:rsidR="00BA6418" w:rsidRPr="005B5E48">
        <w:rPr>
          <w:rFonts w:ascii="Swis721 BT" w:hAnsi="Swis721 BT"/>
          <w:sz w:val="32"/>
          <w:szCs w:val="32"/>
        </w:rPr>
        <w:t>know and we can go to another area</w:t>
      </w:r>
      <w:r w:rsidR="00EB6A8E" w:rsidRPr="005B5E48">
        <w:rPr>
          <w:rFonts w:ascii="Swis721 BT" w:hAnsi="Swis721 BT"/>
          <w:sz w:val="32"/>
          <w:szCs w:val="32"/>
        </w:rPr>
        <w:t>.</w:t>
      </w:r>
    </w:p>
    <w:p w14:paraId="35FECA31" w14:textId="49BA5413" w:rsidR="007B0725" w:rsidRPr="005B5E48" w:rsidRDefault="007B0725" w:rsidP="009A2508">
      <w:pPr>
        <w:rPr>
          <w:rFonts w:ascii="Swis721 BT" w:hAnsi="Swis721 BT"/>
          <w:sz w:val="32"/>
          <w:szCs w:val="32"/>
        </w:rPr>
      </w:pPr>
    </w:p>
    <w:p w14:paraId="58B9B935" w14:textId="0C38286F" w:rsidR="00085ADD" w:rsidRPr="005B5E48" w:rsidRDefault="004736D7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3333267F" wp14:editId="53FA594D">
            <wp:extent cx="5605477" cy="3746500"/>
            <wp:effectExtent l="0" t="0" r="0" b="635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5477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EB2B9" w14:textId="31F0C658" w:rsidR="00EE1FF9" w:rsidRPr="005B5E48" w:rsidRDefault="004656CF" w:rsidP="009A2508">
      <w:pPr>
        <w:rPr>
          <w:rFonts w:ascii="Swis721 BT" w:hAnsi="Swis721 BT"/>
          <w:b/>
          <w:sz w:val="32"/>
          <w:szCs w:val="32"/>
        </w:rPr>
      </w:pPr>
      <w:r w:rsidRPr="005B5E48">
        <w:rPr>
          <w:rFonts w:ascii="Swis721 BT" w:hAnsi="Swis721 BT"/>
          <w:b/>
          <w:sz w:val="32"/>
          <w:szCs w:val="32"/>
        </w:rPr>
        <w:lastRenderedPageBreak/>
        <w:t>Some important things to remember at the Gallery</w:t>
      </w:r>
    </w:p>
    <w:p w14:paraId="79BA7C55" w14:textId="3923307B" w:rsidR="001D5353" w:rsidRPr="005B5E48" w:rsidRDefault="00EB6A8E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t>T</w:t>
      </w:r>
      <w:r w:rsidR="004656CF" w:rsidRPr="005B5E48">
        <w:rPr>
          <w:rFonts w:ascii="Swis721 BT" w:hAnsi="Swis721 BT"/>
          <w:sz w:val="32"/>
          <w:szCs w:val="32"/>
        </w:rPr>
        <w:t>he artworks, display cases or walls inside the Gallery spaces</w:t>
      </w:r>
      <w:r w:rsidRPr="005B5E48">
        <w:rPr>
          <w:rFonts w:ascii="Swis721 BT" w:hAnsi="Swis721 BT"/>
          <w:sz w:val="32"/>
          <w:szCs w:val="32"/>
        </w:rPr>
        <w:t xml:space="preserve"> are </w:t>
      </w:r>
      <w:r w:rsidR="00EE1FF9" w:rsidRPr="005B5E48">
        <w:rPr>
          <w:rFonts w:ascii="Swis721 BT" w:hAnsi="Swis721 BT"/>
          <w:sz w:val="32"/>
          <w:szCs w:val="32"/>
        </w:rPr>
        <w:t xml:space="preserve">for </w:t>
      </w:r>
      <w:r w:rsidRPr="005B5E48">
        <w:rPr>
          <w:rFonts w:ascii="Swis721 BT" w:hAnsi="Swis721 BT"/>
          <w:sz w:val="32"/>
          <w:szCs w:val="32"/>
        </w:rPr>
        <w:t>looking only</w:t>
      </w:r>
      <w:r w:rsidR="004656CF" w:rsidRPr="005B5E48">
        <w:rPr>
          <w:rFonts w:ascii="Swis721 BT" w:hAnsi="Swis721 BT"/>
          <w:sz w:val="32"/>
          <w:szCs w:val="32"/>
        </w:rPr>
        <w:t>. This is important to keep the artwork clean and safe.</w:t>
      </w:r>
      <w:r w:rsidRPr="005B5E48">
        <w:rPr>
          <w:rFonts w:ascii="Swis721 BT" w:hAnsi="Swis721 BT"/>
          <w:sz w:val="32"/>
          <w:szCs w:val="32"/>
        </w:rPr>
        <w:t xml:space="preserve"> If I am not sure whether I can touch something, I will ask an adult.</w:t>
      </w:r>
    </w:p>
    <w:p w14:paraId="1607AE56" w14:textId="77777777" w:rsidR="001D5353" w:rsidRPr="005B5E48" w:rsidRDefault="001D5353" w:rsidP="009A2508">
      <w:pPr>
        <w:rPr>
          <w:rFonts w:ascii="Swis721 BT" w:hAnsi="Swis721 BT"/>
          <w:sz w:val="32"/>
          <w:szCs w:val="32"/>
        </w:rPr>
      </w:pPr>
    </w:p>
    <w:p w14:paraId="00732636" w14:textId="4CC71407" w:rsidR="000D054B" w:rsidRPr="005B5E48" w:rsidRDefault="001D5353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0C583793" wp14:editId="48177EE0">
            <wp:extent cx="5400675" cy="3599199"/>
            <wp:effectExtent l="0" t="0" r="0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6247" cy="3609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76110" w14:textId="135CC89A" w:rsidR="004656CF" w:rsidRPr="005B5E48" w:rsidRDefault="004656CF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lastRenderedPageBreak/>
        <w:t>When I am at the Gallery, I must also remember to:</w:t>
      </w:r>
    </w:p>
    <w:p w14:paraId="51139B4C" w14:textId="1EF3410E" w:rsidR="004656CF" w:rsidRPr="005B5E48" w:rsidRDefault="004656CF" w:rsidP="009A2508">
      <w:pPr>
        <w:pStyle w:val="ListParagraph"/>
        <w:numPr>
          <w:ilvl w:val="0"/>
          <w:numId w:val="1"/>
        </w:num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t>Stay with my</w:t>
      </w:r>
      <w:r w:rsidR="00420660" w:rsidRPr="005B5E48">
        <w:rPr>
          <w:rFonts w:ascii="Swis721 BT" w:hAnsi="Swis721 BT"/>
          <w:sz w:val="32"/>
          <w:szCs w:val="32"/>
        </w:rPr>
        <w:t xml:space="preserve"> adult</w:t>
      </w:r>
    </w:p>
    <w:p w14:paraId="78398F71" w14:textId="1FB8CE25" w:rsidR="004656CF" w:rsidRPr="005B5E48" w:rsidRDefault="004656CF" w:rsidP="009A2508">
      <w:pPr>
        <w:pStyle w:val="ListParagraph"/>
        <w:numPr>
          <w:ilvl w:val="0"/>
          <w:numId w:val="1"/>
        </w:num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t>Walk</w:t>
      </w:r>
      <w:r w:rsidR="001B5B03">
        <w:rPr>
          <w:rFonts w:ascii="Swis721 BT" w:hAnsi="Swis721 BT"/>
          <w:sz w:val="32"/>
          <w:szCs w:val="32"/>
        </w:rPr>
        <w:t xml:space="preserve"> and not run</w:t>
      </w:r>
      <w:r w:rsidRPr="005B5E48">
        <w:rPr>
          <w:rFonts w:ascii="Swis721 BT" w:hAnsi="Swis721 BT"/>
          <w:sz w:val="32"/>
          <w:szCs w:val="32"/>
        </w:rPr>
        <w:t xml:space="preserve"> </w:t>
      </w:r>
    </w:p>
    <w:p w14:paraId="5340E446" w14:textId="4663C83E" w:rsidR="004656CF" w:rsidRPr="005B5E48" w:rsidRDefault="004656CF" w:rsidP="009A2508">
      <w:pPr>
        <w:pStyle w:val="ListParagraph"/>
        <w:numPr>
          <w:ilvl w:val="0"/>
          <w:numId w:val="1"/>
        </w:num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t>Speak with my inside quiet voice, even though it may be noisy</w:t>
      </w:r>
    </w:p>
    <w:p w14:paraId="7B8245F1" w14:textId="6B23BD8A" w:rsidR="004656CF" w:rsidRPr="005B5E48" w:rsidRDefault="004656CF" w:rsidP="009A2508">
      <w:pPr>
        <w:pStyle w:val="ListParagraph"/>
        <w:numPr>
          <w:ilvl w:val="0"/>
          <w:numId w:val="1"/>
        </w:num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t>Wait</w:t>
      </w:r>
      <w:r w:rsidR="00420660" w:rsidRPr="005B5E48">
        <w:rPr>
          <w:rFonts w:ascii="Swis721 BT" w:hAnsi="Swis721 BT"/>
          <w:sz w:val="32"/>
          <w:szCs w:val="32"/>
        </w:rPr>
        <w:t xml:space="preserve"> my turn</w:t>
      </w:r>
    </w:p>
    <w:p w14:paraId="4FC219B3" w14:textId="4F5D2BB1" w:rsidR="004656CF" w:rsidRPr="005B5E48" w:rsidRDefault="0046125E" w:rsidP="009A2508">
      <w:pPr>
        <w:pStyle w:val="ListParagraph"/>
        <w:numPr>
          <w:ilvl w:val="0"/>
          <w:numId w:val="1"/>
        </w:num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t>Ask my adult</w:t>
      </w:r>
      <w:r w:rsidR="00420660" w:rsidRPr="005B5E48">
        <w:rPr>
          <w:rFonts w:ascii="Swis721 BT" w:hAnsi="Swis721 BT"/>
          <w:sz w:val="32"/>
          <w:szCs w:val="32"/>
        </w:rPr>
        <w:t xml:space="preserve"> before I touch things</w:t>
      </w:r>
    </w:p>
    <w:p w14:paraId="6460B846" w14:textId="02417F0F" w:rsidR="00297C30" w:rsidRPr="005B5E48" w:rsidRDefault="00297C30" w:rsidP="009A2508">
      <w:pPr>
        <w:tabs>
          <w:tab w:val="left" w:pos="5220"/>
        </w:tabs>
        <w:rPr>
          <w:rFonts w:ascii="Swis721 BT" w:hAnsi="Swis721 BT"/>
          <w:b/>
          <w:sz w:val="32"/>
          <w:szCs w:val="32"/>
        </w:rPr>
      </w:pPr>
    </w:p>
    <w:p w14:paraId="0FFECB27" w14:textId="77777777" w:rsidR="00A350CF" w:rsidRPr="005B5E48" w:rsidRDefault="00A350CF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br w:type="page"/>
      </w:r>
    </w:p>
    <w:p w14:paraId="6D8A43DF" w14:textId="304EE4FA" w:rsidR="00297C30" w:rsidRPr="005B5E48" w:rsidRDefault="004656CF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lastRenderedPageBreak/>
        <w:t xml:space="preserve">The Gallery has </w:t>
      </w:r>
      <w:r w:rsidR="00420660" w:rsidRPr="005B5E48">
        <w:rPr>
          <w:rFonts w:ascii="Swis721 BT" w:hAnsi="Swis721 BT"/>
          <w:sz w:val="32"/>
          <w:szCs w:val="32"/>
        </w:rPr>
        <w:t xml:space="preserve">lots of </w:t>
      </w:r>
      <w:r w:rsidR="00F51CA7" w:rsidRPr="005B5E48">
        <w:rPr>
          <w:rFonts w:ascii="Swis721 BT" w:hAnsi="Swis721 BT"/>
          <w:sz w:val="32"/>
          <w:szCs w:val="32"/>
        </w:rPr>
        <w:t>levels</w:t>
      </w:r>
      <w:r w:rsidRPr="005B5E48">
        <w:rPr>
          <w:rFonts w:ascii="Swis721 BT" w:hAnsi="Swis721 BT"/>
          <w:sz w:val="32"/>
          <w:szCs w:val="32"/>
        </w:rPr>
        <w:t xml:space="preserve"> and many rooms. There are escalators and lifts to take people to the </w:t>
      </w:r>
      <w:r w:rsidR="00420660" w:rsidRPr="005B5E48">
        <w:rPr>
          <w:rFonts w:ascii="Swis721 BT" w:hAnsi="Swis721 BT"/>
          <w:sz w:val="32"/>
          <w:szCs w:val="32"/>
        </w:rPr>
        <w:t>other</w:t>
      </w:r>
      <w:r w:rsidRPr="005B5E48">
        <w:rPr>
          <w:rFonts w:ascii="Swis721 BT" w:hAnsi="Swis721 BT"/>
          <w:sz w:val="32"/>
          <w:szCs w:val="32"/>
        </w:rPr>
        <w:t xml:space="preserve"> </w:t>
      </w:r>
      <w:r w:rsidR="00F51CA7" w:rsidRPr="005B5E48">
        <w:rPr>
          <w:rFonts w:ascii="Swis721 BT" w:hAnsi="Swis721 BT"/>
          <w:sz w:val="32"/>
          <w:szCs w:val="32"/>
        </w:rPr>
        <w:t>levels</w:t>
      </w:r>
      <w:r w:rsidRPr="005B5E48">
        <w:rPr>
          <w:rFonts w:ascii="Swis721 BT" w:hAnsi="Swis721 BT"/>
          <w:sz w:val="32"/>
          <w:szCs w:val="32"/>
        </w:rPr>
        <w:t>.</w:t>
      </w:r>
    </w:p>
    <w:p w14:paraId="565C9958" w14:textId="63FC82DF" w:rsidR="00BA346E" w:rsidRPr="005B5E48" w:rsidRDefault="009A2508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2A617C09" wp14:editId="1B623B7A">
            <wp:simplePos x="0" y="0"/>
            <wp:positionH relativeFrom="column">
              <wp:posOffset>-7620</wp:posOffset>
            </wp:positionH>
            <wp:positionV relativeFrom="paragraph">
              <wp:posOffset>373380</wp:posOffset>
            </wp:positionV>
            <wp:extent cx="2905125" cy="4369435"/>
            <wp:effectExtent l="0" t="0" r="9525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4369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5AB82C" w14:textId="1ED4C7AA" w:rsidR="004656CF" w:rsidRPr="005B5E48" w:rsidRDefault="004656CF" w:rsidP="009A2508">
      <w:pPr>
        <w:rPr>
          <w:rFonts w:ascii="Swis721 BT" w:hAnsi="Swis721 BT"/>
          <w:noProof/>
          <w:sz w:val="32"/>
          <w:szCs w:val="32"/>
        </w:rPr>
      </w:pPr>
    </w:p>
    <w:p w14:paraId="420FCF30" w14:textId="303012CB" w:rsidR="001D5353" w:rsidRPr="005B5E48" w:rsidRDefault="001D5353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5EC89838" wp14:editId="089E7F49">
            <wp:simplePos x="0" y="0"/>
            <wp:positionH relativeFrom="margin">
              <wp:posOffset>3172460</wp:posOffset>
            </wp:positionH>
            <wp:positionV relativeFrom="paragraph">
              <wp:posOffset>405130</wp:posOffset>
            </wp:positionV>
            <wp:extent cx="4067175" cy="2714002"/>
            <wp:effectExtent l="0" t="0" r="0" b="0"/>
            <wp:wrapNone/>
            <wp:docPr id="84" name="Picture 84" descr="C:\Users\TChimirri\AppData\Local\Microsoft\Windows\INetCache\Content.Word\BUIL005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TChimirri\AppData\Local\Microsoft\Windows\INetCache\Content.Word\BUIL00511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714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B5E48">
        <w:rPr>
          <w:rFonts w:ascii="Swis721 BT" w:hAnsi="Swis721 BT"/>
          <w:sz w:val="32"/>
          <w:szCs w:val="32"/>
        </w:rPr>
        <w:br w:type="page"/>
      </w:r>
    </w:p>
    <w:p w14:paraId="1514DE60" w14:textId="38FFA2A8" w:rsidR="00420660" w:rsidRPr="005B5E48" w:rsidRDefault="00420660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lastRenderedPageBreak/>
        <w:t>Some of the floors are made of glass.</w:t>
      </w:r>
      <w:r w:rsidR="00A350CF" w:rsidRPr="005B5E48">
        <w:rPr>
          <w:rFonts w:ascii="Swis721 BT" w:hAnsi="Swis721 BT"/>
          <w:sz w:val="32"/>
          <w:szCs w:val="32"/>
        </w:rPr>
        <w:t xml:space="preserve"> </w:t>
      </w:r>
      <w:r w:rsidR="009F643E" w:rsidRPr="005B5E48">
        <w:rPr>
          <w:rFonts w:ascii="Swis721 BT" w:hAnsi="Swis721 BT"/>
          <w:sz w:val="32"/>
          <w:szCs w:val="32"/>
        </w:rPr>
        <w:t>I may see people walking above me on a glass</w:t>
      </w:r>
      <w:r w:rsidRPr="005B5E48">
        <w:rPr>
          <w:rFonts w:ascii="Swis721 BT" w:hAnsi="Swis721 BT"/>
          <w:sz w:val="32"/>
          <w:szCs w:val="32"/>
        </w:rPr>
        <w:t xml:space="preserve"> floor</w:t>
      </w:r>
      <w:r w:rsidR="009F643E" w:rsidRPr="005B5E48">
        <w:rPr>
          <w:rFonts w:ascii="Swis721 BT" w:hAnsi="Swis721 BT"/>
          <w:sz w:val="32"/>
          <w:szCs w:val="32"/>
        </w:rPr>
        <w:t xml:space="preserve">. </w:t>
      </w:r>
      <w:r w:rsidRPr="005B5E48">
        <w:rPr>
          <w:rFonts w:ascii="Swis721 BT" w:hAnsi="Swis721 BT"/>
          <w:sz w:val="32"/>
          <w:szCs w:val="32"/>
        </w:rPr>
        <w:t>This floor is made of very strong glass and it will not break. This floor is held up by strong metal and it will not fall on me.</w:t>
      </w:r>
    </w:p>
    <w:p w14:paraId="2BAA17A8" w14:textId="5F1B055F" w:rsidR="009F643E" w:rsidRPr="005B5E48" w:rsidRDefault="009F643E" w:rsidP="009A2508">
      <w:pPr>
        <w:rPr>
          <w:rFonts w:ascii="Swis721 BT" w:hAnsi="Swis721 BT"/>
          <w:sz w:val="32"/>
          <w:szCs w:val="32"/>
        </w:rPr>
      </w:pPr>
    </w:p>
    <w:p w14:paraId="375A4D57" w14:textId="77777777" w:rsidR="009F643E" w:rsidRPr="005B5E48" w:rsidRDefault="009F643E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76C74BE1" wp14:editId="46DCFF28">
            <wp:extent cx="3533775" cy="3533775"/>
            <wp:effectExtent l="0" t="0" r="9525" b="9525"/>
            <wp:docPr id="45" name="Picture 45" descr="E:\Photos for Social Story\IMG_7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Photos for Social Story\IMG_72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4745" cy="353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5E48">
        <w:rPr>
          <w:rFonts w:ascii="Swis721 BT" w:hAnsi="Swis721 BT"/>
          <w:sz w:val="32"/>
          <w:szCs w:val="32"/>
        </w:rPr>
        <w:t xml:space="preserve">   </w:t>
      </w: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4351D720" wp14:editId="2BBEE20B">
            <wp:extent cx="3343275" cy="3539490"/>
            <wp:effectExtent l="0" t="0" r="9525" b="3810"/>
            <wp:docPr id="81" name="Picture 81" descr="C:\Users\TChimirri\AppData\Local\Microsoft\Windows\INetCache\Content.Word\BUIL005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TChimirri\AppData\Local\Microsoft\Windows\INetCache\Content.Word\BUIL00511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316" cy="3649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68566" w14:textId="20460648" w:rsidR="00297C30" w:rsidRPr="005B5E48" w:rsidRDefault="00297C30" w:rsidP="009A2508">
      <w:pPr>
        <w:rPr>
          <w:rFonts w:ascii="Swis721 BT" w:hAnsi="Swis721 BT"/>
          <w:b/>
          <w:sz w:val="32"/>
          <w:szCs w:val="32"/>
        </w:rPr>
      </w:pPr>
    </w:p>
    <w:p w14:paraId="29B86BA7" w14:textId="2DC961C5" w:rsidR="00555450" w:rsidRPr="005B5E48" w:rsidRDefault="00CC1BBC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lastRenderedPageBreak/>
        <w:t>There</w:t>
      </w:r>
      <w:r w:rsidR="00555450" w:rsidRPr="005B5E48">
        <w:rPr>
          <w:rFonts w:ascii="Swis721 BT" w:hAnsi="Swis721 BT"/>
          <w:sz w:val="32"/>
          <w:szCs w:val="32"/>
        </w:rPr>
        <w:t xml:space="preserve"> are </w:t>
      </w:r>
      <w:r w:rsidR="00085ADD" w:rsidRPr="005B5E48">
        <w:rPr>
          <w:rFonts w:ascii="Swis721 BT" w:hAnsi="Swis721 BT"/>
          <w:sz w:val="32"/>
          <w:szCs w:val="32"/>
        </w:rPr>
        <w:t xml:space="preserve">some </w:t>
      </w:r>
      <w:r w:rsidR="00555450" w:rsidRPr="005B5E48">
        <w:rPr>
          <w:rFonts w:ascii="Swis721 BT" w:hAnsi="Swis721 BT"/>
          <w:sz w:val="32"/>
          <w:szCs w:val="32"/>
        </w:rPr>
        <w:t xml:space="preserve">big spaces with </w:t>
      </w:r>
      <w:r w:rsidR="00C049B7" w:rsidRPr="005B5E48">
        <w:rPr>
          <w:rFonts w:ascii="Swis721 BT" w:hAnsi="Swis721 BT"/>
          <w:sz w:val="32"/>
          <w:szCs w:val="32"/>
        </w:rPr>
        <w:t xml:space="preserve">high </w:t>
      </w:r>
      <w:r w:rsidRPr="005B5E48">
        <w:rPr>
          <w:rFonts w:ascii="Swis721 BT" w:hAnsi="Swis721 BT"/>
          <w:sz w:val="32"/>
          <w:szCs w:val="32"/>
        </w:rPr>
        <w:t>walls in the Gallery</w:t>
      </w:r>
      <w:r w:rsidR="00C049B7" w:rsidRPr="005B5E48">
        <w:rPr>
          <w:rFonts w:ascii="Swis721 BT" w:hAnsi="Swis721 BT"/>
          <w:sz w:val="32"/>
          <w:szCs w:val="32"/>
        </w:rPr>
        <w:t>. Sometimes these spaces are busy and noisy</w:t>
      </w:r>
      <w:r w:rsidRPr="005B5E48">
        <w:rPr>
          <w:rFonts w:ascii="Swis721 BT" w:hAnsi="Swis721 BT"/>
          <w:sz w:val="32"/>
          <w:szCs w:val="32"/>
        </w:rPr>
        <w:t>.</w:t>
      </w:r>
      <w:r w:rsidR="00C049B7" w:rsidRPr="005B5E48">
        <w:rPr>
          <w:rFonts w:ascii="Swis721 BT" w:hAnsi="Swis721 BT"/>
          <w:sz w:val="32"/>
          <w:szCs w:val="32"/>
        </w:rPr>
        <w:t xml:space="preserve"> </w:t>
      </w:r>
      <w:r w:rsidRPr="005B5E48">
        <w:rPr>
          <w:rFonts w:ascii="Swis721 BT" w:hAnsi="Swis721 BT"/>
          <w:sz w:val="32"/>
          <w:szCs w:val="32"/>
        </w:rPr>
        <w:t>S</w:t>
      </w:r>
      <w:r w:rsidR="00C049B7" w:rsidRPr="005B5E48">
        <w:rPr>
          <w:rFonts w:ascii="Swis721 BT" w:hAnsi="Swis721 BT"/>
          <w:sz w:val="32"/>
          <w:szCs w:val="32"/>
        </w:rPr>
        <w:t>ometimes they are quiet.</w:t>
      </w:r>
      <w:r w:rsidR="00525BED" w:rsidRPr="005B5E48">
        <w:rPr>
          <w:rFonts w:ascii="Swis721 BT" w:hAnsi="Swis721 BT"/>
          <w:sz w:val="32"/>
          <w:szCs w:val="32"/>
        </w:rPr>
        <w:t xml:space="preserve"> Some rooms in the Gallery </w:t>
      </w:r>
      <w:r w:rsidR="004C57F8" w:rsidRPr="005B5E48">
        <w:rPr>
          <w:rFonts w:ascii="Swis721 BT" w:hAnsi="Swis721 BT"/>
          <w:sz w:val="32"/>
          <w:szCs w:val="32"/>
        </w:rPr>
        <w:t>might be</w:t>
      </w:r>
      <w:r w:rsidR="00525BED" w:rsidRPr="005B5E48">
        <w:rPr>
          <w:rFonts w:ascii="Swis721 BT" w:hAnsi="Swis721 BT"/>
          <w:sz w:val="32"/>
          <w:szCs w:val="32"/>
        </w:rPr>
        <w:t xml:space="preserve"> dark or bright. If I don’t like being in a room I will tell </w:t>
      </w:r>
      <w:r w:rsidRPr="005B5E48">
        <w:rPr>
          <w:rFonts w:ascii="Swis721 BT" w:hAnsi="Swis721 BT"/>
          <w:sz w:val="32"/>
          <w:szCs w:val="32"/>
        </w:rPr>
        <w:t>my</w:t>
      </w:r>
      <w:r w:rsidR="00525BED" w:rsidRPr="005B5E48">
        <w:rPr>
          <w:rFonts w:ascii="Swis721 BT" w:hAnsi="Swis721 BT"/>
          <w:sz w:val="32"/>
          <w:szCs w:val="32"/>
        </w:rPr>
        <w:t xml:space="preserve"> adult.</w:t>
      </w:r>
      <w:r w:rsidRPr="005B5E48">
        <w:rPr>
          <w:rFonts w:ascii="Swis721 BT" w:hAnsi="Swis721 BT"/>
          <w:sz w:val="32"/>
          <w:szCs w:val="32"/>
        </w:rPr>
        <w:t xml:space="preserve"> </w:t>
      </w:r>
    </w:p>
    <w:p w14:paraId="4B832AEF" w14:textId="12F33D06" w:rsidR="00A9542A" w:rsidRPr="005B5E48" w:rsidRDefault="00C049B7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t>The Great Hall is a very big room with a colo</w:t>
      </w:r>
      <w:r w:rsidR="001F08F9" w:rsidRPr="005B5E48">
        <w:rPr>
          <w:rFonts w:ascii="Swis721 BT" w:hAnsi="Swis721 BT"/>
          <w:sz w:val="32"/>
          <w:szCs w:val="32"/>
        </w:rPr>
        <w:t>u</w:t>
      </w:r>
      <w:r w:rsidRPr="005B5E48">
        <w:rPr>
          <w:rFonts w:ascii="Swis721 BT" w:hAnsi="Swis721 BT"/>
          <w:sz w:val="32"/>
          <w:szCs w:val="32"/>
        </w:rPr>
        <w:t xml:space="preserve">rful </w:t>
      </w:r>
      <w:r w:rsidR="00CC1BBC" w:rsidRPr="005B5E48">
        <w:rPr>
          <w:rFonts w:ascii="Swis721 BT" w:hAnsi="Swis721 BT"/>
          <w:sz w:val="32"/>
          <w:szCs w:val="32"/>
        </w:rPr>
        <w:t>roof</w:t>
      </w:r>
      <w:r w:rsidRPr="005B5E48">
        <w:rPr>
          <w:rFonts w:ascii="Swis721 BT" w:hAnsi="Swis721 BT"/>
          <w:sz w:val="32"/>
          <w:szCs w:val="32"/>
        </w:rPr>
        <w:t xml:space="preserve">. </w:t>
      </w:r>
      <w:r w:rsidR="008C1182" w:rsidRPr="005B5E48">
        <w:rPr>
          <w:rFonts w:ascii="Swis721 BT" w:hAnsi="Swis721 BT"/>
          <w:sz w:val="32"/>
          <w:szCs w:val="32"/>
        </w:rPr>
        <w:t xml:space="preserve">There are </w:t>
      </w:r>
      <w:r w:rsidR="001F6919" w:rsidRPr="005B5E48">
        <w:rPr>
          <w:rFonts w:ascii="Swis721 BT" w:hAnsi="Swis721 BT"/>
          <w:sz w:val="32"/>
          <w:szCs w:val="32"/>
        </w:rPr>
        <w:t>big poles</w:t>
      </w:r>
      <w:r w:rsidR="008C1182" w:rsidRPr="005B5E48">
        <w:rPr>
          <w:rFonts w:ascii="Swis721 BT" w:hAnsi="Swis721 BT"/>
          <w:sz w:val="32"/>
          <w:szCs w:val="32"/>
        </w:rPr>
        <w:t xml:space="preserve"> in the middle of the room which hold</w:t>
      </w:r>
      <w:r w:rsidR="001010EF" w:rsidRPr="005B5E48">
        <w:rPr>
          <w:rFonts w:ascii="Swis721 BT" w:hAnsi="Swis721 BT"/>
          <w:sz w:val="32"/>
          <w:szCs w:val="32"/>
        </w:rPr>
        <w:t xml:space="preserve"> up</w:t>
      </w:r>
      <w:r w:rsidR="008C1182" w:rsidRPr="005B5E48">
        <w:rPr>
          <w:rFonts w:ascii="Swis721 BT" w:hAnsi="Swis721 BT"/>
          <w:sz w:val="32"/>
          <w:szCs w:val="32"/>
        </w:rPr>
        <w:t xml:space="preserve"> the </w:t>
      </w:r>
      <w:r w:rsidR="004C57F8" w:rsidRPr="005B5E48">
        <w:rPr>
          <w:rFonts w:ascii="Swis721 BT" w:hAnsi="Swis721 BT"/>
          <w:sz w:val="32"/>
          <w:szCs w:val="32"/>
        </w:rPr>
        <w:t>roof</w:t>
      </w:r>
      <w:r w:rsidR="008C1182" w:rsidRPr="005B5E48">
        <w:rPr>
          <w:rFonts w:ascii="Swis721 BT" w:hAnsi="Swis721 BT"/>
          <w:sz w:val="32"/>
          <w:szCs w:val="32"/>
        </w:rPr>
        <w:t>. It will not fall on me.</w:t>
      </w:r>
      <w:r w:rsidRPr="005B5E48">
        <w:rPr>
          <w:rFonts w:ascii="Swis721 BT" w:hAnsi="Swis721 BT"/>
          <w:sz w:val="32"/>
          <w:szCs w:val="32"/>
        </w:rPr>
        <w:t xml:space="preserve"> </w:t>
      </w:r>
    </w:p>
    <w:p w14:paraId="2BE2BDDC" w14:textId="77777777" w:rsidR="00A9542A" w:rsidRPr="005B5E48" w:rsidRDefault="00A9542A" w:rsidP="009A2508">
      <w:pPr>
        <w:rPr>
          <w:rFonts w:ascii="Swis721 BT" w:hAnsi="Swis721 BT"/>
          <w:sz w:val="32"/>
          <w:szCs w:val="32"/>
        </w:rPr>
      </w:pPr>
    </w:p>
    <w:p w14:paraId="5A8721D5" w14:textId="4889E6A9" w:rsidR="00C049B7" w:rsidRPr="005B5E48" w:rsidRDefault="00085ADD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574ABA3E" wp14:editId="74FC9B09">
            <wp:extent cx="5066358" cy="3385391"/>
            <wp:effectExtent l="0" t="0" r="127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6208" cy="3405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B5E48">
        <w:rPr>
          <w:rFonts w:ascii="Swis721 BT" w:hAnsi="Swis721 BT"/>
          <w:sz w:val="32"/>
          <w:szCs w:val="32"/>
        </w:rPr>
        <w:t xml:space="preserve">  </w:t>
      </w:r>
    </w:p>
    <w:p w14:paraId="259DF0EE" w14:textId="6668888B" w:rsidR="00A9542A" w:rsidRPr="005B5E48" w:rsidRDefault="00A9542A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lastRenderedPageBreak/>
        <w:t>Sometimes people lie on the floor and look up at the colourful ceiling. I can lie down and have a look too.</w:t>
      </w:r>
    </w:p>
    <w:p w14:paraId="60807493" w14:textId="77777777" w:rsidR="009A2508" w:rsidRPr="005B5E48" w:rsidRDefault="009A2508" w:rsidP="009A2508">
      <w:pPr>
        <w:rPr>
          <w:rFonts w:ascii="Swis721 BT" w:hAnsi="Swis721 BT"/>
          <w:sz w:val="32"/>
          <w:szCs w:val="32"/>
        </w:rPr>
      </w:pPr>
    </w:p>
    <w:p w14:paraId="603A39E5" w14:textId="464B3985" w:rsidR="00A9542A" w:rsidRPr="005B5E48" w:rsidRDefault="00BA346E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4EEA8C37" wp14:editId="4196C890">
            <wp:extent cx="3053227" cy="424688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712" cy="428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D71F5" w14:textId="5FECBC74" w:rsidR="009E645A" w:rsidRPr="005B5E48" w:rsidRDefault="00516A79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lastRenderedPageBreak/>
        <w:t xml:space="preserve">The Gallery has a big garden </w:t>
      </w:r>
      <w:r w:rsidR="00BA6418" w:rsidRPr="005B5E48">
        <w:rPr>
          <w:rFonts w:ascii="Swis721 BT" w:hAnsi="Swis721 BT"/>
          <w:sz w:val="32"/>
          <w:szCs w:val="32"/>
        </w:rPr>
        <w:t xml:space="preserve">outside where I can play. There is another moat </w:t>
      </w:r>
      <w:r w:rsidR="009E645A" w:rsidRPr="005B5E48">
        <w:rPr>
          <w:rFonts w:ascii="Swis721 BT" w:hAnsi="Swis721 BT"/>
          <w:sz w:val="32"/>
          <w:szCs w:val="32"/>
        </w:rPr>
        <w:t xml:space="preserve">in the </w:t>
      </w:r>
      <w:r w:rsidR="0008628B">
        <w:rPr>
          <w:rFonts w:ascii="Swis721 BT" w:hAnsi="Swis721 BT"/>
          <w:sz w:val="32"/>
          <w:szCs w:val="32"/>
        </w:rPr>
        <w:t>g</w:t>
      </w:r>
      <w:r w:rsidR="009E645A" w:rsidRPr="005B5E48">
        <w:rPr>
          <w:rFonts w:ascii="Swis721 BT" w:hAnsi="Swis721 BT"/>
          <w:sz w:val="32"/>
          <w:szCs w:val="32"/>
        </w:rPr>
        <w:t xml:space="preserve">arden with a bridge which goes over it. I can cross the bridge </w:t>
      </w:r>
      <w:r w:rsidR="00A9542A" w:rsidRPr="005B5E48">
        <w:rPr>
          <w:rFonts w:ascii="Swis721 BT" w:hAnsi="Swis721 BT"/>
          <w:sz w:val="32"/>
          <w:szCs w:val="32"/>
        </w:rPr>
        <w:t xml:space="preserve">to </w:t>
      </w:r>
      <w:r w:rsidR="004C57F8" w:rsidRPr="005B5E48">
        <w:rPr>
          <w:rFonts w:ascii="Swis721 BT" w:hAnsi="Swis721 BT"/>
          <w:sz w:val="32"/>
          <w:szCs w:val="32"/>
        </w:rPr>
        <w:t>go</w:t>
      </w:r>
      <w:r w:rsidR="00A9542A" w:rsidRPr="005B5E48">
        <w:rPr>
          <w:rFonts w:ascii="Swis721 BT" w:hAnsi="Swis721 BT"/>
          <w:sz w:val="32"/>
          <w:szCs w:val="32"/>
        </w:rPr>
        <w:t xml:space="preserve"> to</w:t>
      </w:r>
      <w:r w:rsidR="009E645A" w:rsidRPr="005B5E48">
        <w:rPr>
          <w:rFonts w:ascii="Swis721 BT" w:hAnsi="Swis721 BT"/>
          <w:sz w:val="32"/>
          <w:szCs w:val="32"/>
        </w:rPr>
        <w:t xml:space="preserve"> the </w:t>
      </w:r>
      <w:r w:rsidR="0008628B">
        <w:rPr>
          <w:rFonts w:ascii="Swis721 BT" w:hAnsi="Swis721 BT"/>
          <w:sz w:val="32"/>
          <w:szCs w:val="32"/>
        </w:rPr>
        <w:t>other</w:t>
      </w:r>
      <w:r w:rsidR="0008628B" w:rsidRPr="005B5E48">
        <w:rPr>
          <w:rFonts w:ascii="Swis721 BT" w:hAnsi="Swis721 BT"/>
          <w:sz w:val="32"/>
          <w:szCs w:val="32"/>
        </w:rPr>
        <w:t xml:space="preserve"> </w:t>
      </w:r>
      <w:r w:rsidR="009E645A" w:rsidRPr="005B5E48">
        <w:rPr>
          <w:rFonts w:ascii="Swis721 BT" w:hAnsi="Swis721 BT"/>
          <w:sz w:val="32"/>
          <w:szCs w:val="32"/>
        </w:rPr>
        <w:t xml:space="preserve">end of the </w:t>
      </w:r>
      <w:r w:rsidR="0008628B">
        <w:rPr>
          <w:rFonts w:ascii="Swis721 BT" w:hAnsi="Swis721 BT"/>
          <w:sz w:val="32"/>
          <w:szCs w:val="32"/>
        </w:rPr>
        <w:t>g</w:t>
      </w:r>
      <w:r w:rsidR="009E645A" w:rsidRPr="005B5E48">
        <w:rPr>
          <w:rFonts w:ascii="Swis721 BT" w:hAnsi="Swis721 BT"/>
          <w:sz w:val="32"/>
          <w:szCs w:val="32"/>
        </w:rPr>
        <w:t>arden.</w:t>
      </w:r>
      <w:r w:rsidR="004C57F8" w:rsidRPr="005B5E48">
        <w:rPr>
          <w:rFonts w:ascii="Swis721 BT" w:hAnsi="Swis721 BT"/>
          <w:sz w:val="32"/>
          <w:szCs w:val="32"/>
        </w:rPr>
        <w:t xml:space="preserve"> </w:t>
      </w:r>
    </w:p>
    <w:p w14:paraId="734DCC8C" w14:textId="77777777" w:rsidR="00BA346E" w:rsidRPr="005B5E48" w:rsidRDefault="00BA346E" w:rsidP="009A2508">
      <w:pPr>
        <w:rPr>
          <w:rFonts w:ascii="Swis721 BT" w:hAnsi="Swis721 BT"/>
          <w:sz w:val="32"/>
          <w:szCs w:val="32"/>
          <w:u w:val="single"/>
        </w:rPr>
      </w:pPr>
    </w:p>
    <w:p w14:paraId="42529F4A" w14:textId="31CFDF33" w:rsidR="005272C1" w:rsidRPr="005B5E48" w:rsidRDefault="00BA346E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0EB285F1" wp14:editId="7C6EF740">
            <wp:extent cx="5905500" cy="3938367"/>
            <wp:effectExtent l="0" t="0" r="0" b="508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0507" cy="3941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566A9" w14:textId="3C477E72" w:rsidR="00D96E71" w:rsidRPr="005B5E48" w:rsidRDefault="00F518E0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lastRenderedPageBreak/>
        <w:t>T</w:t>
      </w:r>
      <w:r w:rsidR="009E645A" w:rsidRPr="005B5E48">
        <w:rPr>
          <w:rFonts w:ascii="Swis721 BT" w:hAnsi="Swis721 BT"/>
          <w:sz w:val="32"/>
          <w:szCs w:val="32"/>
        </w:rPr>
        <w:t xml:space="preserve">here is a climbing frame </w:t>
      </w:r>
      <w:r w:rsidR="0062287D" w:rsidRPr="005B5E48">
        <w:rPr>
          <w:rFonts w:ascii="Swis721 BT" w:hAnsi="Swis721 BT"/>
          <w:sz w:val="32"/>
          <w:szCs w:val="32"/>
        </w:rPr>
        <w:t>that I can</w:t>
      </w:r>
      <w:r w:rsidR="009E645A" w:rsidRPr="005B5E48">
        <w:rPr>
          <w:rFonts w:ascii="Swis721 BT" w:hAnsi="Swis721 BT"/>
          <w:sz w:val="32"/>
          <w:szCs w:val="32"/>
        </w:rPr>
        <w:t xml:space="preserve"> play on.</w:t>
      </w:r>
    </w:p>
    <w:p w14:paraId="50990AC3" w14:textId="77777777" w:rsidR="009A2508" w:rsidRPr="005B5E48" w:rsidRDefault="009A2508" w:rsidP="009A2508">
      <w:pPr>
        <w:rPr>
          <w:rFonts w:ascii="Swis721 BT" w:hAnsi="Swis721 BT"/>
          <w:sz w:val="32"/>
          <w:szCs w:val="32"/>
        </w:rPr>
      </w:pPr>
    </w:p>
    <w:p w14:paraId="5860F57E" w14:textId="412EB6D9" w:rsidR="00085ADD" w:rsidRPr="005B5E48" w:rsidRDefault="00BA346E" w:rsidP="009A2508">
      <w:pPr>
        <w:rPr>
          <w:rFonts w:ascii="Swis721 BT" w:hAnsi="Swis721 BT"/>
          <w:b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38298690" wp14:editId="56A8B84D">
            <wp:extent cx="3007360" cy="4156658"/>
            <wp:effectExtent l="0" t="0" r="254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027397" cy="4184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B6B6B" w14:textId="77777777" w:rsidR="001B5B03" w:rsidRDefault="001B5B03" w:rsidP="009A2508">
      <w:pPr>
        <w:rPr>
          <w:rFonts w:ascii="Swis721 BT" w:hAnsi="Swis721 BT"/>
          <w:sz w:val="32"/>
          <w:szCs w:val="32"/>
        </w:rPr>
      </w:pPr>
    </w:p>
    <w:p w14:paraId="25D1C1AE" w14:textId="534B1AAE" w:rsidR="006F3878" w:rsidRPr="005B5E48" w:rsidRDefault="006F3878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lastRenderedPageBreak/>
        <w:t>There are also some sculptures in the Garden</w:t>
      </w:r>
      <w:r w:rsidR="004C57F8" w:rsidRPr="005B5E48">
        <w:rPr>
          <w:rFonts w:ascii="Swis721 BT" w:hAnsi="Swis721 BT"/>
          <w:sz w:val="32"/>
          <w:szCs w:val="32"/>
        </w:rPr>
        <w:t xml:space="preserve">. </w:t>
      </w:r>
      <w:r w:rsidR="00F518E0" w:rsidRPr="005B5E48">
        <w:rPr>
          <w:rFonts w:ascii="Swis721 BT" w:hAnsi="Swis721 BT"/>
          <w:sz w:val="32"/>
          <w:szCs w:val="32"/>
        </w:rPr>
        <w:t>T</w:t>
      </w:r>
      <w:r w:rsidRPr="005B5E48">
        <w:rPr>
          <w:rFonts w:ascii="Swis721 BT" w:hAnsi="Swis721 BT"/>
          <w:sz w:val="32"/>
          <w:szCs w:val="32"/>
        </w:rPr>
        <w:t xml:space="preserve">hese are artworks and are for looking at. </w:t>
      </w:r>
    </w:p>
    <w:p w14:paraId="0B8ED026" w14:textId="77777777" w:rsidR="00BA346E" w:rsidRPr="005B5E48" w:rsidRDefault="00BA346E" w:rsidP="009A2508">
      <w:pPr>
        <w:rPr>
          <w:rFonts w:ascii="Swis721 BT" w:hAnsi="Swis721 BT"/>
          <w:sz w:val="32"/>
          <w:szCs w:val="32"/>
        </w:rPr>
      </w:pPr>
    </w:p>
    <w:p w14:paraId="7C514981" w14:textId="0A7F3A02" w:rsidR="006F3878" w:rsidRPr="005B5E48" w:rsidRDefault="00BA346E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4DE105EA" wp14:editId="3DC845D9">
            <wp:extent cx="5667375" cy="3837722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78656" cy="3845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786A2" w14:textId="77777777" w:rsidR="00BA346E" w:rsidRPr="005B5E48" w:rsidRDefault="00BA346E" w:rsidP="009A2508">
      <w:pPr>
        <w:rPr>
          <w:rFonts w:ascii="Swis721 BT" w:hAnsi="Swis721 BT"/>
          <w:sz w:val="32"/>
          <w:szCs w:val="32"/>
        </w:rPr>
      </w:pPr>
      <w:r w:rsidRPr="005B5E48">
        <w:rPr>
          <w:rFonts w:ascii="Swis721 BT" w:hAnsi="Swis721 BT"/>
          <w:sz w:val="32"/>
          <w:szCs w:val="32"/>
        </w:rPr>
        <w:br w:type="page"/>
      </w:r>
    </w:p>
    <w:p w14:paraId="505713E2" w14:textId="23DC0423" w:rsidR="009B6C7E" w:rsidRPr="005B5E48" w:rsidRDefault="009E2170" w:rsidP="009A2508">
      <w:pPr>
        <w:rPr>
          <w:rFonts w:ascii="Swis721 BT" w:hAnsi="Swis721 BT" w:cs="Arial"/>
          <w:sz w:val="32"/>
          <w:szCs w:val="32"/>
        </w:rPr>
      </w:pPr>
      <w:r w:rsidRPr="005B5E48">
        <w:rPr>
          <w:rFonts w:ascii="Swis721 BT" w:eastAsia="Arial" w:hAnsi="Swis721 BT" w:cs="Arial"/>
          <w:sz w:val="32"/>
          <w:szCs w:val="32"/>
        </w:rPr>
        <w:lastRenderedPageBreak/>
        <w:t xml:space="preserve">There are lots of </w:t>
      </w:r>
      <w:r w:rsidR="00B544D7" w:rsidRPr="005B5E48">
        <w:rPr>
          <w:rFonts w:ascii="Swis721 BT" w:eastAsia="Arial" w:hAnsi="Swis721 BT" w:cs="Arial"/>
          <w:sz w:val="32"/>
          <w:szCs w:val="32"/>
        </w:rPr>
        <w:t>toilets</w:t>
      </w:r>
      <w:r w:rsidRPr="005B5E48">
        <w:rPr>
          <w:rFonts w:ascii="Swis721 BT" w:eastAsia="Arial" w:hAnsi="Swis721 BT" w:cs="Arial"/>
          <w:sz w:val="32"/>
          <w:szCs w:val="32"/>
        </w:rPr>
        <w:t xml:space="preserve"> at the Gallery. If I need to go to the </w:t>
      </w:r>
      <w:r w:rsidR="00B544D7" w:rsidRPr="005B5E48">
        <w:rPr>
          <w:rFonts w:ascii="Swis721 BT" w:eastAsia="Arial" w:hAnsi="Swis721 BT" w:cs="Arial"/>
          <w:sz w:val="32"/>
          <w:szCs w:val="32"/>
        </w:rPr>
        <w:t>toilet</w:t>
      </w:r>
      <w:r w:rsidRPr="005B5E48">
        <w:rPr>
          <w:rFonts w:ascii="Swis721 BT" w:eastAsia="Arial" w:hAnsi="Swis721 BT" w:cs="Arial"/>
          <w:sz w:val="32"/>
          <w:szCs w:val="32"/>
        </w:rPr>
        <w:t xml:space="preserve">, I can ask one of the Gallery staff how to find it. </w:t>
      </w:r>
    </w:p>
    <w:p w14:paraId="7F50A20B" w14:textId="395A17FD" w:rsidR="009E2170" w:rsidRPr="005B5E48" w:rsidRDefault="0062287D" w:rsidP="009A2508">
      <w:pPr>
        <w:rPr>
          <w:rFonts w:ascii="Swis721 BT" w:hAnsi="Swis721 BT" w:cs="Arial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28EA8DC8" wp14:editId="05C1696D">
            <wp:simplePos x="0" y="0"/>
            <wp:positionH relativeFrom="column">
              <wp:posOffset>4105275</wp:posOffset>
            </wp:positionH>
            <wp:positionV relativeFrom="paragraph">
              <wp:posOffset>351155</wp:posOffset>
            </wp:positionV>
            <wp:extent cx="3933825" cy="2625090"/>
            <wp:effectExtent l="0" t="0" r="9525" b="3810"/>
            <wp:wrapNone/>
            <wp:docPr id="86" name="Picture 86" descr="C:\Users\TChimirri\AppData\Local\Microsoft\Windows\INetCache\Content.Word\BUIL005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TChimirri\AppData\Local\Microsoft\Windows\INetCache\Content.Word\BUIL00509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62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8E56B68" w14:textId="267878D5" w:rsidR="009E2170" w:rsidRPr="005B5E48" w:rsidRDefault="009E2170" w:rsidP="009A2508">
      <w:pPr>
        <w:rPr>
          <w:rFonts w:ascii="Swis721 BT" w:hAnsi="Swis721 BT"/>
          <w:b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4C64EA71" wp14:editId="58F90FCE">
            <wp:extent cx="3939343" cy="2628900"/>
            <wp:effectExtent l="0" t="0" r="4445" b="0"/>
            <wp:docPr id="87" name="Picture 87" descr="C:\Users\TChimirri\AppData\Local\Microsoft\Windows\INetCache\Content.Word\BUIL005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TChimirri\AppData\Local\Microsoft\Windows\INetCache\Content.Word\BUIL00509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343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D777A" w14:textId="77777777" w:rsidR="009B6C7E" w:rsidRPr="005B5E48" w:rsidRDefault="009B6C7E" w:rsidP="009A2508">
      <w:pPr>
        <w:rPr>
          <w:rFonts w:ascii="Swis721 BT" w:eastAsia="Arial" w:hAnsi="Swis721 BT" w:cs="Arial"/>
          <w:sz w:val="32"/>
          <w:szCs w:val="32"/>
        </w:rPr>
      </w:pPr>
    </w:p>
    <w:p w14:paraId="3FCDA0AF" w14:textId="77777777" w:rsidR="006F1EC7" w:rsidRPr="005B5E48" w:rsidRDefault="009E2170" w:rsidP="009A2508">
      <w:pPr>
        <w:rPr>
          <w:rFonts w:ascii="Swis721 BT" w:eastAsia="Arial" w:hAnsi="Swis721 BT" w:cs="Arial"/>
          <w:sz w:val="32"/>
          <w:szCs w:val="32"/>
        </w:rPr>
      </w:pPr>
      <w:r w:rsidRPr="005B5E48">
        <w:rPr>
          <w:rFonts w:ascii="Swis721 BT" w:eastAsia="Arial" w:hAnsi="Swis721 BT" w:cs="Arial"/>
          <w:sz w:val="32"/>
          <w:szCs w:val="32"/>
        </w:rPr>
        <w:t xml:space="preserve"> </w:t>
      </w:r>
    </w:p>
    <w:p w14:paraId="0C73FE07" w14:textId="77777777" w:rsidR="006F1EC7" w:rsidRPr="005B5E48" w:rsidRDefault="006F1EC7" w:rsidP="009A2508">
      <w:pPr>
        <w:rPr>
          <w:rFonts w:ascii="Swis721 BT" w:eastAsia="Arial" w:hAnsi="Swis721 BT" w:cs="Arial"/>
          <w:sz w:val="32"/>
          <w:szCs w:val="32"/>
        </w:rPr>
      </w:pPr>
      <w:r w:rsidRPr="005B5E48">
        <w:rPr>
          <w:rFonts w:ascii="Swis721 BT" w:eastAsia="Arial" w:hAnsi="Swis721 BT" w:cs="Arial"/>
          <w:sz w:val="32"/>
          <w:szCs w:val="32"/>
        </w:rPr>
        <w:br w:type="page"/>
      </w:r>
    </w:p>
    <w:p w14:paraId="54AA4FAB" w14:textId="2BCBBB82" w:rsidR="009E2170" w:rsidRPr="005B5E48" w:rsidRDefault="009E2170" w:rsidP="009A2508">
      <w:pPr>
        <w:rPr>
          <w:rFonts w:ascii="Swis721 BT" w:eastAsia="Arial" w:hAnsi="Swis721 BT" w:cs="Arial"/>
          <w:sz w:val="32"/>
          <w:szCs w:val="32"/>
        </w:rPr>
      </w:pPr>
      <w:r w:rsidRPr="005B5E48">
        <w:rPr>
          <w:rFonts w:ascii="Swis721 BT" w:eastAsia="Arial" w:hAnsi="Swis721 BT" w:cs="Arial"/>
          <w:sz w:val="32"/>
          <w:szCs w:val="32"/>
        </w:rPr>
        <w:lastRenderedPageBreak/>
        <w:t xml:space="preserve">I can buy </w:t>
      </w:r>
      <w:r w:rsidR="0039017B" w:rsidRPr="005B5E48">
        <w:rPr>
          <w:rFonts w:ascii="Swis721 BT" w:eastAsia="Arial" w:hAnsi="Swis721 BT" w:cs="Arial"/>
          <w:sz w:val="32"/>
          <w:szCs w:val="32"/>
        </w:rPr>
        <w:t>food</w:t>
      </w:r>
      <w:r w:rsidRPr="005B5E48">
        <w:rPr>
          <w:rFonts w:ascii="Swis721 BT" w:eastAsia="Arial" w:hAnsi="Swis721 BT" w:cs="Arial"/>
          <w:sz w:val="32"/>
          <w:szCs w:val="32"/>
        </w:rPr>
        <w:t xml:space="preserve"> at the Gallery or eat food brought from home.</w:t>
      </w:r>
    </w:p>
    <w:p w14:paraId="4917F5A9" w14:textId="77777777" w:rsidR="00893B1C" w:rsidRPr="005B5E48" w:rsidRDefault="00893B1C" w:rsidP="009A2508">
      <w:pPr>
        <w:rPr>
          <w:rFonts w:ascii="Swis721 BT" w:eastAsia="Arial" w:hAnsi="Swis721 BT" w:cs="Arial"/>
          <w:sz w:val="32"/>
          <w:szCs w:val="32"/>
        </w:rPr>
      </w:pPr>
    </w:p>
    <w:p w14:paraId="2245FD66" w14:textId="5FF4F8D9" w:rsidR="00893B1C" w:rsidRPr="005B5E48" w:rsidRDefault="00F40F30" w:rsidP="009A2508">
      <w:pPr>
        <w:rPr>
          <w:rFonts w:ascii="Swis721 BT" w:eastAsia="Arial" w:hAnsi="Swis721 BT" w:cs="Arial"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53FB76AC" wp14:editId="1A5B0566">
            <wp:extent cx="5753100" cy="3826966"/>
            <wp:effectExtent l="0" t="0" r="0" b="254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58875" cy="3830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A2835" w14:textId="6385C27E" w:rsidR="006F1EC7" w:rsidRPr="005B5E48" w:rsidRDefault="006F1EC7" w:rsidP="009A2508">
      <w:pPr>
        <w:rPr>
          <w:rFonts w:ascii="Swis721 BT" w:eastAsia="Arial" w:hAnsi="Swis721 BT" w:cs="Arial"/>
          <w:sz w:val="32"/>
          <w:szCs w:val="32"/>
        </w:rPr>
      </w:pPr>
    </w:p>
    <w:p w14:paraId="1D834BA5" w14:textId="77777777" w:rsidR="005B5E48" w:rsidRPr="005B5E48" w:rsidRDefault="005B5E48" w:rsidP="009A2508">
      <w:pPr>
        <w:rPr>
          <w:rFonts w:ascii="Swis721 BT" w:eastAsia="Arial" w:hAnsi="Swis721 BT" w:cs="Arial"/>
          <w:sz w:val="32"/>
          <w:szCs w:val="32"/>
        </w:rPr>
      </w:pPr>
    </w:p>
    <w:p w14:paraId="56DEB782" w14:textId="1806A834" w:rsidR="009E2170" w:rsidRPr="005B5E48" w:rsidRDefault="007F593D" w:rsidP="009A2508">
      <w:pPr>
        <w:rPr>
          <w:rFonts w:ascii="Swis721 BT" w:eastAsia="Arial" w:hAnsi="Swis721 BT" w:cs="Arial"/>
          <w:sz w:val="32"/>
          <w:szCs w:val="32"/>
        </w:rPr>
      </w:pPr>
      <w:r w:rsidRPr="005B5E48">
        <w:rPr>
          <w:rFonts w:ascii="Swis721 BT" w:eastAsia="Arial" w:hAnsi="Swis721 BT" w:cs="Arial"/>
          <w:sz w:val="32"/>
          <w:szCs w:val="32"/>
        </w:rPr>
        <w:lastRenderedPageBreak/>
        <w:t xml:space="preserve">I can go and sit in the Great Hall or outside to the </w:t>
      </w:r>
      <w:r w:rsidR="00285539">
        <w:rPr>
          <w:rFonts w:ascii="Swis721 BT" w:eastAsia="Arial" w:hAnsi="Swis721 BT" w:cs="Arial"/>
          <w:sz w:val="32"/>
          <w:szCs w:val="32"/>
        </w:rPr>
        <w:t>g</w:t>
      </w:r>
      <w:r w:rsidRPr="005B5E48">
        <w:rPr>
          <w:rFonts w:ascii="Swis721 BT" w:eastAsia="Arial" w:hAnsi="Swis721 BT" w:cs="Arial"/>
          <w:sz w:val="32"/>
          <w:szCs w:val="32"/>
        </w:rPr>
        <w:t xml:space="preserve">arden to eat my food. </w:t>
      </w:r>
    </w:p>
    <w:p w14:paraId="71CE9B05" w14:textId="6EE6E183" w:rsidR="00516A79" w:rsidRPr="005B5E48" w:rsidRDefault="00516A79" w:rsidP="009A2508">
      <w:pPr>
        <w:rPr>
          <w:rFonts w:ascii="Swis721 BT" w:hAnsi="Swis721 BT"/>
          <w:sz w:val="32"/>
          <w:szCs w:val="32"/>
        </w:rPr>
      </w:pPr>
    </w:p>
    <w:p w14:paraId="2A6645B1" w14:textId="7B564A2C" w:rsidR="0059434F" w:rsidRPr="005B5E48" w:rsidRDefault="00672CEA" w:rsidP="009A2508">
      <w:pPr>
        <w:rPr>
          <w:rFonts w:ascii="Swis721 BT" w:hAnsi="Swis721 BT"/>
          <w:sz w:val="32"/>
          <w:szCs w:val="32"/>
        </w:rPr>
      </w:pPr>
      <w:r w:rsidRPr="005B5E48">
        <w:rPr>
          <w:noProof/>
          <w:sz w:val="32"/>
          <w:szCs w:val="32"/>
        </w:rPr>
        <w:drawing>
          <wp:inline distT="0" distB="0" distL="0" distR="0" wp14:anchorId="3868729F" wp14:editId="3F887C74">
            <wp:extent cx="5746011" cy="4010025"/>
            <wp:effectExtent l="0" t="0" r="762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274" cy="4015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7DABB" w14:textId="7663B058" w:rsidR="006F1EC7" w:rsidRPr="005B5E48" w:rsidRDefault="006F1EC7" w:rsidP="009A2508">
      <w:pPr>
        <w:rPr>
          <w:rFonts w:ascii="Swis721 BT" w:hAnsi="Swis721 BT" w:cs="Arial"/>
          <w:sz w:val="32"/>
          <w:szCs w:val="32"/>
        </w:rPr>
      </w:pPr>
    </w:p>
    <w:p w14:paraId="00E2B3C6" w14:textId="3D2A7981" w:rsidR="00C7765D" w:rsidRPr="005B5E48" w:rsidRDefault="00C7765D" w:rsidP="009A2508">
      <w:pPr>
        <w:rPr>
          <w:rFonts w:ascii="Swis721 BT" w:hAnsi="Swis721 BT" w:cs="Arial"/>
          <w:sz w:val="32"/>
          <w:szCs w:val="32"/>
        </w:rPr>
      </w:pPr>
      <w:r w:rsidRPr="005B5E48">
        <w:rPr>
          <w:rFonts w:ascii="Swis721 BT" w:hAnsi="Swis721 BT" w:cs="Arial"/>
          <w:sz w:val="32"/>
          <w:szCs w:val="32"/>
        </w:rPr>
        <w:lastRenderedPageBreak/>
        <w:t xml:space="preserve">During my visit, I may </w:t>
      </w:r>
      <w:r w:rsidR="001010EF" w:rsidRPr="005B5E48">
        <w:rPr>
          <w:rFonts w:ascii="Swis721 BT" w:hAnsi="Swis721 BT" w:cs="Arial"/>
          <w:sz w:val="32"/>
          <w:szCs w:val="32"/>
        </w:rPr>
        <w:t>go to</w:t>
      </w:r>
      <w:r w:rsidRPr="005B5E48">
        <w:rPr>
          <w:rFonts w:ascii="Swis721 BT" w:hAnsi="Swis721 BT" w:cs="Arial"/>
          <w:sz w:val="32"/>
          <w:szCs w:val="32"/>
        </w:rPr>
        <w:t xml:space="preserve"> the NGV </w:t>
      </w:r>
      <w:r w:rsidR="001B5B03">
        <w:rPr>
          <w:rFonts w:ascii="Swis721 BT" w:hAnsi="Swis721 BT" w:cs="Arial"/>
          <w:sz w:val="32"/>
          <w:szCs w:val="32"/>
        </w:rPr>
        <w:t>d</w:t>
      </w:r>
      <w:r w:rsidR="00A91B7C" w:rsidRPr="005B5E48">
        <w:rPr>
          <w:rFonts w:ascii="Swis721 BT" w:hAnsi="Swis721 BT" w:cs="Arial"/>
          <w:sz w:val="32"/>
          <w:szCs w:val="32"/>
        </w:rPr>
        <w:t>esign</w:t>
      </w:r>
      <w:r w:rsidR="006F1EC7" w:rsidRPr="005B5E48">
        <w:rPr>
          <w:rFonts w:ascii="Swis721 BT" w:hAnsi="Swis721 BT" w:cs="Arial"/>
          <w:sz w:val="32"/>
          <w:szCs w:val="32"/>
        </w:rPr>
        <w:t xml:space="preserve"> store</w:t>
      </w:r>
      <w:r w:rsidR="00F40F30" w:rsidRPr="005B5E48">
        <w:rPr>
          <w:rFonts w:ascii="Swis721 BT" w:hAnsi="Swis721 BT" w:cs="Arial"/>
          <w:sz w:val="32"/>
          <w:szCs w:val="32"/>
        </w:rPr>
        <w:t xml:space="preserve">. The store sells </w:t>
      </w:r>
      <w:r w:rsidRPr="005B5E48">
        <w:rPr>
          <w:rFonts w:ascii="Swis721 BT" w:hAnsi="Swis721 BT" w:cs="Arial"/>
          <w:sz w:val="32"/>
          <w:szCs w:val="32"/>
        </w:rPr>
        <w:t>bo</w:t>
      </w:r>
      <w:r w:rsidR="0062287D" w:rsidRPr="005B5E48">
        <w:rPr>
          <w:rFonts w:ascii="Swis721 BT" w:hAnsi="Swis721 BT" w:cs="Arial"/>
          <w:sz w:val="32"/>
          <w:szCs w:val="32"/>
        </w:rPr>
        <w:t>oks, postcards and even clothes.</w:t>
      </w:r>
      <w:r w:rsidR="00F518E0" w:rsidRPr="005B5E48">
        <w:rPr>
          <w:rFonts w:ascii="Swis721 BT" w:hAnsi="Swis721 BT" w:cs="Arial"/>
          <w:sz w:val="32"/>
          <w:szCs w:val="32"/>
        </w:rPr>
        <w:t xml:space="preserve"> I will </w:t>
      </w:r>
      <w:r w:rsidR="00C4216B" w:rsidRPr="005B5E48">
        <w:rPr>
          <w:rFonts w:ascii="Swis721 BT" w:hAnsi="Swis721 BT" w:cs="Arial"/>
          <w:sz w:val="32"/>
          <w:szCs w:val="32"/>
        </w:rPr>
        <w:t>ask my adult before I touch things.</w:t>
      </w:r>
    </w:p>
    <w:p w14:paraId="793509F0" w14:textId="77777777" w:rsidR="00F40F30" w:rsidRPr="005B5E48" w:rsidRDefault="00F40F30" w:rsidP="009A2508">
      <w:pPr>
        <w:rPr>
          <w:rFonts w:ascii="Swis721 BT" w:hAnsi="Swis721 BT" w:cs="Arial"/>
          <w:sz w:val="32"/>
          <w:szCs w:val="32"/>
        </w:rPr>
      </w:pPr>
    </w:p>
    <w:p w14:paraId="07FE045E" w14:textId="256FF141" w:rsidR="0062287D" w:rsidRPr="005B5E48" w:rsidRDefault="00C7765D" w:rsidP="009A2508">
      <w:pPr>
        <w:rPr>
          <w:rFonts w:ascii="Swis721 BT" w:hAnsi="Swis721 BT"/>
          <w:noProof/>
          <w:sz w:val="32"/>
          <w:szCs w:val="32"/>
        </w:rPr>
      </w:pPr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2F7BAA68" wp14:editId="41081D98">
            <wp:extent cx="3940055" cy="2628839"/>
            <wp:effectExtent l="0" t="0" r="3810" b="635"/>
            <wp:docPr id="8" name="Picture 8" descr="C:\Users\Tiffany\AppData\Local\Microsoft\Windows\INetCacheContent.Word\BUIL005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iffany\AppData\Local\Microsoft\Windows\INetCacheContent.Word\BUIL00511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607" cy="266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1980" w:rsidRPr="005B5E48">
        <w:rPr>
          <w:rFonts w:ascii="Swis721 BT" w:hAnsi="Swis721 BT"/>
          <w:noProof/>
          <w:sz w:val="32"/>
          <w:szCs w:val="32"/>
        </w:rPr>
        <w:t xml:space="preserve">   </w:t>
      </w:r>
      <w:r w:rsidR="00F40F30"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52870D26" wp14:editId="325C32C0">
            <wp:extent cx="3951565" cy="2638036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3620" cy="264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FD284" w14:textId="0878B03E" w:rsidR="00C7765D" w:rsidRPr="005B5E48" w:rsidRDefault="00C7765D" w:rsidP="009A2508">
      <w:pPr>
        <w:rPr>
          <w:rFonts w:ascii="Swis721 BT" w:hAnsi="Swis721 BT"/>
          <w:b/>
          <w:sz w:val="32"/>
          <w:szCs w:val="32"/>
        </w:rPr>
      </w:pPr>
    </w:p>
    <w:p w14:paraId="6A838752" w14:textId="77777777" w:rsidR="006F1EC7" w:rsidRPr="005B5E48" w:rsidRDefault="006F1EC7" w:rsidP="009A2508">
      <w:pPr>
        <w:rPr>
          <w:rFonts w:ascii="Swis721 BT" w:eastAsia="Arial" w:hAnsi="Swis721 BT" w:cs="Arial"/>
          <w:sz w:val="32"/>
          <w:szCs w:val="32"/>
        </w:rPr>
      </w:pPr>
      <w:r w:rsidRPr="005B5E48">
        <w:rPr>
          <w:rFonts w:ascii="Swis721 BT" w:eastAsia="Arial" w:hAnsi="Swis721 BT" w:cs="Arial"/>
          <w:sz w:val="32"/>
          <w:szCs w:val="32"/>
        </w:rPr>
        <w:br w:type="page"/>
      </w:r>
    </w:p>
    <w:p w14:paraId="04F925AA" w14:textId="64AB7668" w:rsidR="00C7765D" w:rsidRPr="005B5E48" w:rsidRDefault="00C7765D" w:rsidP="009A2508">
      <w:pPr>
        <w:rPr>
          <w:rFonts w:ascii="Swis721 BT" w:eastAsia="Arial" w:hAnsi="Swis721 BT" w:cs="Arial"/>
          <w:sz w:val="32"/>
          <w:szCs w:val="32"/>
        </w:rPr>
      </w:pPr>
      <w:r w:rsidRPr="005B5E48">
        <w:rPr>
          <w:rFonts w:ascii="Swis721 BT" w:eastAsia="Arial" w:hAnsi="Swis721 BT" w:cs="Arial"/>
          <w:sz w:val="32"/>
          <w:szCs w:val="32"/>
        </w:rPr>
        <w:lastRenderedPageBreak/>
        <w:t>When</w:t>
      </w:r>
      <w:r w:rsidR="00C4216B" w:rsidRPr="005B5E48">
        <w:rPr>
          <w:rFonts w:ascii="Swis721 BT" w:eastAsia="Arial" w:hAnsi="Swis721 BT" w:cs="Arial"/>
          <w:sz w:val="32"/>
          <w:szCs w:val="32"/>
        </w:rPr>
        <w:t xml:space="preserve"> I</w:t>
      </w:r>
      <w:r w:rsidRPr="005B5E48">
        <w:rPr>
          <w:rFonts w:ascii="Swis721 BT" w:eastAsia="Arial" w:hAnsi="Swis721 BT" w:cs="Arial"/>
          <w:sz w:val="32"/>
          <w:szCs w:val="32"/>
        </w:rPr>
        <w:t xml:space="preserve"> </w:t>
      </w:r>
      <w:r w:rsidR="006F1EC7" w:rsidRPr="005B5E48">
        <w:rPr>
          <w:rFonts w:ascii="Swis721 BT" w:eastAsia="Arial" w:hAnsi="Swis721 BT" w:cs="Arial"/>
          <w:sz w:val="32"/>
          <w:szCs w:val="32"/>
        </w:rPr>
        <w:t xml:space="preserve">am </w:t>
      </w:r>
      <w:r w:rsidRPr="005B5E48">
        <w:rPr>
          <w:rFonts w:ascii="Swis721 BT" w:eastAsia="Arial" w:hAnsi="Swis721 BT" w:cs="Arial"/>
          <w:sz w:val="32"/>
          <w:szCs w:val="32"/>
        </w:rPr>
        <w:t xml:space="preserve">ready to leave, </w:t>
      </w:r>
      <w:r w:rsidR="00C4216B" w:rsidRPr="005B5E48">
        <w:rPr>
          <w:rFonts w:ascii="Swis721 BT" w:eastAsia="Arial" w:hAnsi="Swis721 BT" w:cs="Arial"/>
          <w:sz w:val="32"/>
          <w:szCs w:val="32"/>
        </w:rPr>
        <w:t xml:space="preserve">I </w:t>
      </w:r>
      <w:r w:rsidR="00A91B7C" w:rsidRPr="005B5E48">
        <w:rPr>
          <w:rFonts w:ascii="Swis721 BT" w:eastAsia="Arial" w:hAnsi="Swis721 BT" w:cs="Arial"/>
          <w:sz w:val="32"/>
          <w:szCs w:val="32"/>
        </w:rPr>
        <w:t xml:space="preserve">will go and pick up </w:t>
      </w:r>
      <w:r w:rsidR="006F1EC7" w:rsidRPr="005B5E48">
        <w:rPr>
          <w:rFonts w:ascii="Swis721 BT" w:eastAsia="Arial" w:hAnsi="Swis721 BT" w:cs="Arial"/>
          <w:sz w:val="32"/>
          <w:szCs w:val="32"/>
        </w:rPr>
        <w:t>my</w:t>
      </w:r>
      <w:r w:rsidR="00A91B7C" w:rsidRPr="005B5E48">
        <w:rPr>
          <w:rFonts w:ascii="Swis721 BT" w:eastAsia="Arial" w:hAnsi="Swis721 BT" w:cs="Arial"/>
          <w:sz w:val="32"/>
          <w:szCs w:val="32"/>
        </w:rPr>
        <w:t xml:space="preserve"> bag if </w:t>
      </w:r>
      <w:r w:rsidR="006F1EC7" w:rsidRPr="005B5E48">
        <w:rPr>
          <w:rFonts w:ascii="Swis721 BT" w:eastAsia="Arial" w:hAnsi="Swis721 BT" w:cs="Arial"/>
          <w:sz w:val="32"/>
          <w:szCs w:val="32"/>
        </w:rPr>
        <w:t>I</w:t>
      </w:r>
      <w:r w:rsidR="00A91B7C" w:rsidRPr="005B5E48">
        <w:rPr>
          <w:rFonts w:ascii="Swis721 BT" w:eastAsia="Arial" w:hAnsi="Swis721 BT" w:cs="Arial"/>
          <w:sz w:val="32"/>
          <w:szCs w:val="32"/>
        </w:rPr>
        <w:t xml:space="preserve"> left </w:t>
      </w:r>
      <w:r w:rsidR="006F1EC7" w:rsidRPr="005B5E48">
        <w:rPr>
          <w:rFonts w:ascii="Swis721 BT" w:eastAsia="Arial" w:hAnsi="Swis721 BT" w:cs="Arial"/>
          <w:sz w:val="32"/>
          <w:szCs w:val="32"/>
        </w:rPr>
        <w:t>it</w:t>
      </w:r>
      <w:r w:rsidR="00A91B7C" w:rsidRPr="005B5E48">
        <w:rPr>
          <w:rFonts w:ascii="Swis721 BT" w:eastAsia="Arial" w:hAnsi="Swis721 BT" w:cs="Arial"/>
          <w:sz w:val="32"/>
          <w:szCs w:val="32"/>
        </w:rPr>
        <w:t xml:space="preserve"> in the cloakroom. </w:t>
      </w:r>
      <w:r w:rsidRPr="005B5E48">
        <w:rPr>
          <w:rFonts w:ascii="Swis721 BT" w:eastAsia="Arial" w:hAnsi="Swis721 BT" w:cs="Arial"/>
          <w:sz w:val="32"/>
          <w:szCs w:val="32"/>
        </w:rPr>
        <w:t xml:space="preserve">I may have to wait. </w:t>
      </w:r>
      <w:r w:rsidR="009E645A" w:rsidRPr="005B5E48">
        <w:rPr>
          <w:rFonts w:ascii="Swis721 BT" w:eastAsia="Arial" w:hAnsi="Swis721 BT" w:cs="Arial"/>
          <w:sz w:val="32"/>
          <w:szCs w:val="32"/>
        </w:rPr>
        <w:t>This is okay.</w:t>
      </w:r>
    </w:p>
    <w:p w14:paraId="37D1F9A8" w14:textId="77777777" w:rsidR="00F40F30" w:rsidRPr="005B5E48" w:rsidRDefault="00F40F30" w:rsidP="009A2508">
      <w:pPr>
        <w:rPr>
          <w:rFonts w:ascii="Swis721 BT" w:eastAsia="Arial" w:hAnsi="Swis721 BT" w:cs="Arial"/>
          <w:sz w:val="32"/>
          <w:szCs w:val="32"/>
        </w:rPr>
      </w:pPr>
    </w:p>
    <w:p w14:paraId="7DEC7FAD" w14:textId="2FF1257E" w:rsidR="006F1EC7" w:rsidRPr="005B5E48" w:rsidRDefault="00F40F30" w:rsidP="009A2508">
      <w:pPr>
        <w:rPr>
          <w:rFonts w:ascii="Swis721 BT" w:hAnsi="Swis721 BT" w:cs="Arial"/>
          <w:sz w:val="32"/>
          <w:szCs w:val="32"/>
        </w:rPr>
      </w:pPr>
      <w:bookmarkStart w:id="9" w:name="_1vop53dnemb" w:colFirst="0" w:colLast="0"/>
      <w:bookmarkEnd w:id="9"/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51383288" wp14:editId="326EF989">
            <wp:extent cx="5772150" cy="4171349"/>
            <wp:effectExtent l="0" t="0" r="0" b="63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83449" cy="4179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1EC7" w:rsidRPr="005B5E48">
        <w:rPr>
          <w:rFonts w:ascii="Swis721 BT" w:hAnsi="Swis721 BT" w:cs="Arial"/>
          <w:sz w:val="32"/>
          <w:szCs w:val="32"/>
        </w:rPr>
        <w:br w:type="page"/>
      </w:r>
    </w:p>
    <w:p w14:paraId="6526959D" w14:textId="4CC7A0FA" w:rsidR="00C7765D" w:rsidRPr="005B5E48" w:rsidRDefault="00C7765D" w:rsidP="009A2508">
      <w:pPr>
        <w:rPr>
          <w:rFonts w:ascii="Swis721 BT" w:eastAsia="Arial" w:hAnsi="Swis721 BT" w:cs="Arial"/>
          <w:sz w:val="32"/>
          <w:szCs w:val="32"/>
        </w:rPr>
      </w:pPr>
      <w:r w:rsidRPr="005B5E48">
        <w:rPr>
          <w:rFonts w:ascii="Swis721 BT" w:hAnsi="Swis721 BT" w:cs="Arial"/>
          <w:sz w:val="32"/>
          <w:szCs w:val="32"/>
        </w:rPr>
        <w:lastRenderedPageBreak/>
        <w:t>I</w:t>
      </w:r>
      <w:r w:rsidRPr="005B5E48">
        <w:rPr>
          <w:rFonts w:ascii="Swis721 BT" w:eastAsia="Arial" w:hAnsi="Swis721 BT" w:cs="Arial"/>
          <w:sz w:val="32"/>
          <w:szCs w:val="32"/>
        </w:rPr>
        <w:t xml:space="preserve"> will leave the Gallery through </w:t>
      </w:r>
      <w:r w:rsidR="00A91B7C" w:rsidRPr="005B5E48">
        <w:rPr>
          <w:rFonts w:ascii="Swis721 BT" w:eastAsia="Arial" w:hAnsi="Swis721 BT" w:cs="Arial"/>
          <w:sz w:val="32"/>
          <w:szCs w:val="32"/>
        </w:rPr>
        <w:t>the door on the right hand side of the Waterwall.</w:t>
      </w:r>
      <w:r w:rsidRPr="005B5E48">
        <w:rPr>
          <w:rFonts w:ascii="Swis721 BT" w:eastAsia="Arial" w:hAnsi="Swis721 BT" w:cs="Arial"/>
          <w:sz w:val="32"/>
          <w:szCs w:val="32"/>
        </w:rPr>
        <w:t xml:space="preserve"> </w:t>
      </w:r>
    </w:p>
    <w:p w14:paraId="2177868A" w14:textId="77777777" w:rsidR="00F40F30" w:rsidRPr="005B5E48" w:rsidRDefault="00F40F30" w:rsidP="009A2508">
      <w:pPr>
        <w:rPr>
          <w:rFonts w:ascii="Swis721 BT" w:eastAsia="Arial" w:hAnsi="Swis721 BT" w:cs="Arial"/>
          <w:sz w:val="32"/>
          <w:szCs w:val="32"/>
        </w:rPr>
      </w:pPr>
    </w:p>
    <w:p w14:paraId="751B848E" w14:textId="58223C40" w:rsidR="00486B7F" w:rsidRPr="005B5E48" w:rsidRDefault="00F40F30" w:rsidP="009A2508">
      <w:pPr>
        <w:rPr>
          <w:rFonts w:ascii="Swis721 BT" w:eastAsia="Arial" w:hAnsi="Swis721 BT" w:cs="Arial"/>
          <w:sz w:val="32"/>
          <w:szCs w:val="32"/>
        </w:rPr>
      </w:pPr>
      <w:bookmarkStart w:id="10" w:name="_j94a3bde9gux" w:colFirst="0" w:colLast="0"/>
      <w:bookmarkStart w:id="11" w:name="_uudzeuuak3js" w:colFirst="0" w:colLast="0"/>
      <w:bookmarkEnd w:id="10"/>
      <w:bookmarkEnd w:id="11"/>
      <w:r w:rsidRPr="005B5E48">
        <w:rPr>
          <w:rFonts w:ascii="Swis721 BT" w:hAnsi="Swis721 BT"/>
          <w:noProof/>
          <w:sz w:val="32"/>
          <w:szCs w:val="32"/>
        </w:rPr>
        <w:drawing>
          <wp:inline distT="0" distB="0" distL="0" distR="0" wp14:anchorId="346E36F2" wp14:editId="5B9129AE">
            <wp:extent cx="5829300" cy="3690541"/>
            <wp:effectExtent l="0" t="0" r="0" b="571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3758" cy="3693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08EA3" w14:textId="77777777" w:rsidR="00F40F30" w:rsidRPr="005B5E48" w:rsidRDefault="00F40F30" w:rsidP="009A2508">
      <w:pPr>
        <w:rPr>
          <w:rFonts w:ascii="Swis721 BT" w:eastAsia="Arial" w:hAnsi="Swis721 BT" w:cs="Arial"/>
          <w:sz w:val="32"/>
          <w:szCs w:val="32"/>
        </w:rPr>
      </w:pPr>
    </w:p>
    <w:p w14:paraId="49C4E253" w14:textId="5240FAF5" w:rsidR="001010EF" w:rsidRPr="005B5E48" w:rsidRDefault="00A91B7C" w:rsidP="009A2508">
      <w:pPr>
        <w:rPr>
          <w:rFonts w:ascii="Swis721 BT" w:eastAsia="Arial" w:hAnsi="Swis721 BT" w:cs="Arial"/>
          <w:sz w:val="32"/>
          <w:szCs w:val="32"/>
        </w:rPr>
      </w:pPr>
      <w:r w:rsidRPr="005B5E48">
        <w:rPr>
          <w:rFonts w:ascii="Swis721 BT" w:eastAsia="Arial" w:hAnsi="Swis721 BT" w:cs="Arial"/>
          <w:sz w:val="32"/>
          <w:szCs w:val="32"/>
        </w:rPr>
        <w:t xml:space="preserve">Going to the Gallery </w:t>
      </w:r>
      <w:r w:rsidR="00084114" w:rsidRPr="005B5E48">
        <w:rPr>
          <w:rFonts w:ascii="Swis721 BT" w:eastAsia="Arial" w:hAnsi="Swis721 BT" w:cs="Arial"/>
          <w:sz w:val="32"/>
          <w:szCs w:val="32"/>
        </w:rPr>
        <w:t>is fun.</w:t>
      </w:r>
    </w:p>
    <w:sectPr w:rsidR="001010EF" w:rsidRPr="005B5E48" w:rsidSect="00CF42C9">
      <w:footerReference w:type="default" r:id="rId58"/>
      <w:type w:val="continuous"/>
      <w:pgSz w:w="15840" w:h="12240" w:orient="landscape"/>
      <w:pgMar w:top="1440" w:right="1440" w:bottom="1440" w:left="1440" w:header="397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D6A4C3F" w14:textId="77777777" w:rsidR="00802849" w:rsidRDefault="00802849" w:rsidP="00486B7F">
      <w:pPr>
        <w:spacing w:after="0" w:line="240" w:lineRule="auto"/>
      </w:pPr>
      <w:r>
        <w:separator/>
      </w:r>
    </w:p>
  </w:endnote>
  <w:endnote w:type="continuationSeparator" w:id="0">
    <w:p w14:paraId="391CB03E" w14:textId="77777777" w:rsidR="00802849" w:rsidRDefault="00802849" w:rsidP="00486B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Segoe UI">
    <w:charset w:val="00"/>
    <w:family w:val="swiss"/>
    <w:pitch w:val="variable"/>
    <w:sig w:usb0="E4002EFF" w:usb1="C000E47F" w:usb2="00000009" w:usb3="00000000" w:csb0="000001FF" w:csb1="00000000"/>
  </w:font>
  <w:font w:name="Swis721 BT">
    <w:charset w:val="00"/>
    <w:family w:val="auto"/>
    <w:pitch w:val="variable"/>
    <w:sig w:usb0="800000AF" w:usb1="1000204A" w:usb2="00000000" w:usb3="00000000" w:csb0="0000001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550E4D4" w14:textId="77777777" w:rsidR="00CF42C9" w:rsidRDefault="00CF42C9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E2B4707" w14:textId="77777777" w:rsidR="00802849" w:rsidRDefault="00802849" w:rsidP="00486B7F">
      <w:pPr>
        <w:spacing w:after="0" w:line="240" w:lineRule="auto"/>
      </w:pPr>
      <w:r>
        <w:separator/>
      </w:r>
    </w:p>
  </w:footnote>
  <w:footnote w:type="continuationSeparator" w:id="0">
    <w:p w14:paraId="2C3BC811" w14:textId="77777777" w:rsidR="00802849" w:rsidRDefault="00802849" w:rsidP="00486B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82CA1D8" w14:textId="77777777" w:rsidR="00AF2387" w:rsidRDefault="00AF2387">
    <w:pPr>
      <w:pStyle w:val="Header"/>
    </w:pPr>
    <w:r>
      <w:rPr>
        <w:noProof/>
      </w:rPr>
      <w:drawing>
        <wp:anchor distT="0" distB="0" distL="0" distR="0" simplePos="0" relativeHeight="251659264" behindDoc="0" locked="0" layoutInCell="0" hidden="0" allowOverlap="1" wp14:anchorId="691EA40E" wp14:editId="57889A2E">
          <wp:simplePos x="0" y="0"/>
          <wp:positionH relativeFrom="margin">
            <wp:posOffset>0</wp:posOffset>
          </wp:positionH>
          <wp:positionV relativeFrom="paragraph">
            <wp:posOffset>170815</wp:posOffset>
          </wp:positionV>
          <wp:extent cx="1648968" cy="792480"/>
          <wp:effectExtent l="0" t="0" r="0" b="0"/>
          <wp:wrapTopAndBottom distT="0" distB="0"/>
          <wp:docPr id="13" name="image36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6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648968" cy="79248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534991F1" w14:textId="19AEB160" w:rsidR="00AF2387" w:rsidRDefault="00AF2387">
    <w:pPr>
      <w:pStyle w:val="Header"/>
    </w:pPr>
  </w:p>
  <w:p w14:paraId="5DD77602" w14:textId="77777777" w:rsidR="005B5E48" w:rsidRDefault="005B5E48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72B31F0" w14:textId="026FB87E" w:rsidR="00C4175F" w:rsidRDefault="00C4175F" w:rsidP="00C4175F">
    <w:pPr>
      <w:pStyle w:val="Header"/>
      <w:ind w:left="-1440" w:right="-1215" w:firstLine="306"/>
    </w:pPr>
    <w:r>
      <w:rPr>
        <w:noProof/>
      </w:rPr>
      <w:drawing>
        <wp:inline distT="0" distB="0" distL="0" distR="0" wp14:anchorId="130574E5" wp14:editId="2341099D">
          <wp:extent cx="9665335" cy="6847840"/>
          <wp:effectExtent l="0" t="0" r="0" b="0"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VISIT_NGV_COVER.pd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686107" cy="686255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24F4B8F"/>
    <w:multiLevelType w:val="hybridMultilevel"/>
    <w:tmpl w:val="F53A48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6B7F"/>
    <w:rsid w:val="00051706"/>
    <w:rsid w:val="00084114"/>
    <w:rsid w:val="00085ADD"/>
    <w:rsid w:val="0008628B"/>
    <w:rsid w:val="0009148A"/>
    <w:rsid w:val="0009451B"/>
    <w:rsid w:val="000C3774"/>
    <w:rsid w:val="000D054B"/>
    <w:rsid w:val="000F2103"/>
    <w:rsid w:val="000F6B54"/>
    <w:rsid w:val="000F7E4F"/>
    <w:rsid w:val="001010EF"/>
    <w:rsid w:val="0010164B"/>
    <w:rsid w:val="00140A04"/>
    <w:rsid w:val="001476D0"/>
    <w:rsid w:val="001B5B03"/>
    <w:rsid w:val="001D5353"/>
    <w:rsid w:val="001E1BD2"/>
    <w:rsid w:val="001F08F9"/>
    <w:rsid w:val="001F5C97"/>
    <w:rsid w:val="001F6919"/>
    <w:rsid w:val="00216852"/>
    <w:rsid w:val="002568C0"/>
    <w:rsid w:val="00275C17"/>
    <w:rsid w:val="00285539"/>
    <w:rsid w:val="00297C30"/>
    <w:rsid w:val="002A5CD2"/>
    <w:rsid w:val="002C365F"/>
    <w:rsid w:val="002D2092"/>
    <w:rsid w:val="00302B58"/>
    <w:rsid w:val="003232B6"/>
    <w:rsid w:val="0039017B"/>
    <w:rsid w:val="003C4EA5"/>
    <w:rsid w:val="003E6EAB"/>
    <w:rsid w:val="003F61F6"/>
    <w:rsid w:val="0040580B"/>
    <w:rsid w:val="00420660"/>
    <w:rsid w:val="0046125E"/>
    <w:rsid w:val="004656CF"/>
    <w:rsid w:val="004736D7"/>
    <w:rsid w:val="00486B7F"/>
    <w:rsid w:val="00491B51"/>
    <w:rsid w:val="004A119E"/>
    <w:rsid w:val="004A72F8"/>
    <w:rsid w:val="004C57F8"/>
    <w:rsid w:val="004D10FC"/>
    <w:rsid w:val="004E23D2"/>
    <w:rsid w:val="004E5A7C"/>
    <w:rsid w:val="00516A79"/>
    <w:rsid w:val="00525BED"/>
    <w:rsid w:val="005272C1"/>
    <w:rsid w:val="00555450"/>
    <w:rsid w:val="00591978"/>
    <w:rsid w:val="0059434F"/>
    <w:rsid w:val="005A3F29"/>
    <w:rsid w:val="005A6D25"/>
    <w:rsid w:val="005B5E48"/>
    <w:rsid w:val="005D2F1A"/>
    <w:rsid w:val="0062287D"/>
    <w:rsid w:val="006263F3"/>
    <w:rsid w:val="00672CEA"/>
    <w:rsid w:val="006A2D81"/>
    <w:rsid w:val="006B63CE"/>
    <w:rsid w:val="006E5CC6"/>
    <w:rsid w:val="006F1EC7"/>
    <w:rsid w:val="006F3878"/>
    <w:rsid w:val="007174E7"/>
    <w:rsid w:val="00723C13"/>
    <w:rsid w:val="007527C8"/>
    <w:rsid w:val="0075342E"/>
    <w:rsid w:val="00754AFF"/>
    <w:rsid w:val="00772901"/>
    <w:rsid w:val="007B0725"/>
    <w:rsid w:val="007D1F18"/>
    <w:rsid w:val="007F593D"/>
    <w:rsid w:val="00802849"/>
    <w:rsid w:val="008124F6"/>
    <w:rsid w:val="0082010E"/>
    <w:rsid w:val="00893B1C"/>
    <w:rsid w:val="008A1BB7"/>
    <w:rsid w:val="008B0580"/>
    <w:rsid w:val="008C1182"/>
    <w:rsid w:val="008D2BD3"/>
    <w:rsid w:val="008D32A5"/>
    <w:rsid w:val="008D4658"/>
    <w:rsid w:val="008E5F31"/>
    <w:rsid w:val="0090373C"/>
    <w:rsid w:val="00924CC5"/>
    <w:rsid w:val="00935134"/>
    <w:rsid w:val="00941F28"/>
    <w:rsid w:val="00944EBB"/>
    <w:rsid w:val="00975EA6"/>
    <w:rsid w:val="00984429"/>
    <w:rsid w:val="009A1980"/>
    <w:rsid w:val="009A2508"/>
    <w:rsid w:val="009A6163"/>
    <w:rsid w:val="009A740F"/>
    <w:rsid w:val="009B6C7E"/>
    <w:rsid w:val="009D02EC"/>
    <w:rsid w:val="009E2170"/>
    <w:rsid w:val="009E645A"/>
    <w:rsid w:val="009E7C1A"/>
    <w:rsid w:val="009F643E"/>
    <w:rsid w:val="00A350CF"/>
    <w:rsid w:val="00A91B7C"/>
    <w:rsid w:val="00A9542A"/>
    <w:rsid w:val="00AC2C0A"/>
    <w:rsid w:val="00AF015E"/>
    <w:rsid w:val="00AF2387"/>
    <w:rsid w:val="00B51B07"/>
    <w:rsid w:val="00B544D7"/>
    <w:rsid w:val="00BA346E"/>
    <w:rsid w:val="00BA6418"/>
    <w:rsid w:val="00BA6706"/>
    <w:rsid w:val="00BE1915"/>
    <w:rsid w:val="00C049B7"/>
    <w:rsid w:val="00C2138C"/>
    <w:rsid w:val="00C22A6E"/>
    <w:rsid w:val="00C4175F"/>
    <w:rsid w:val="00C4216B"/>
    <w:rsid w:val="00C63329"/>
    <w:rsid w:val="00C67678"/>
    <w:rsid w:val="00C6785E"/>
    <w:rsid w:val="00C7765D"/>
    <w:rsid w:val="00C96592"/>
    <w:rsid w:val="00CC1BBC"/>
    <w:rsid w:val="00CF42C9"/>
    <w:rsid w:val="00D1515F"/>
    <w:rsid w:val="00D155AB"/>
    <w:rsid w:val="00D36BA6"/>
    <w:rsid w:val="00D40E8F"/>
    <w:rsid w:val="00D42DE5"/>
    <w:rsid w:val="00D90A8E"/>
    <w:rsid w:val="00D96E71"/>
    <w:rsid w:val="00DC17C1"/>
    <w:rsid w:val="00E01ECF"/>
    <w:rsid w:val="00E336A5"/>
    <w:rsid w:val="00E45BFC"/>
    <w:rsid w:val="00E64517"/>
    <w:rsid w:val="00E7459E"/>
    <w:rsid w:val="00E81A8F"/>
    <w:rsid w:val="00E85076"/>
    <w:rsid w:val="00E9369F"/>
    <w:rsid w:val="00EA5DFE"/>
    <w:rsid w:val="00EB6A8E"/>
    <w:rsid w:val="00EB73BC"/>
    <w:rsid w:val="00EE1FF9"/>
    <w:rsid w:val="00F22CC5"/>
    <w:rsid w:val="00F40F30"/>
    <w:rsid w:val="00F518E0"/>
    <w:rsid w:val="00F51CA7"/>
    <w:rsid w:val="00F6582C"/>
    <w:rsid w:val="00F7633A"/>
    <w:rsid w:val="00F90436"/>
    <w:rsid w:val="00FA2A0D"/>
    <w:rsid w:val="00FA4D78"/>
    <w:rsid w:val="00FE6130"/>
    <w:rsid w:val="00FF7D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ABEAD16"/>
  <w15:chartTrackingRefBased/>
  <w15:docId w15:val="{40D516F9-8EA6-43D1-B179-D342E693AC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86B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86B7F"/>
  </w:style>
  <w:style w:type="paragraph" w:styleId="Footer">
    <w:name w:val="footer"/>
    <w:basedOn w:val="Normal"/>
    <w:link w:val="FooterChar"/>
    <w:uiPriority w:val="99"/>
    <w:unhideWhenUsed/>
    <w:rsid w:val="00486B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86B7F"/>
  </w:style>
  <w:style w:type="paragraph" w:styleId="ListParagraph">
    <w:name w:val="List Paragraph"/>
    <w:basedOn w:val="Normal"/>
    <w:uiPriority w:val="34"/>
    <w:qFormat/>
    <w:rsid w:val="00297C30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8A1BB7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F9043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9043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9043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9043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90436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9043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0436"/>
    <w:rPr>
      <w:rFonts w:ascii="Segoe UI" w:hAnsi="Segoe UI" w:cs="Segoe UI"/>
      <w:sz w:val="18"/>
      <w:szCs w:val="18"/>
    </w:rPr>
  </w:style>
  <w:style w:type="character" w:customStyle="1" w:styleId="NoSpacingChar">
    <w:name w:val="No Spacing Char"/>
    <w:basedOn w:val="DefaultParagraphFont"/>
    <w:link w:val="NoSpacing"/>
    <w:uiPriority w:val="1"/>
    <w:rsid w:val="00C417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4" Type="http://schemas.openxmlformats.org/officeDocument/2006/relationships/image" Target="media/image5.png"/><Relationship Id="rId15" Type="http://schemas.microsoft.com/office/2007/relationships/hdphoto" Target="media/hdphoto3.wdp"/><Relationship Id="rId16" Type="http://schemas.openxmlformats.org/officeDocument/2006/relationships/image" Target="media/image6.png"/><Relationship Id="rId17" Type="http://schemas.microsoft.com/office/2007/relationships/hdphoto" Target="media/hdphoto4.wdp"/><Relationship Id="rId18" Type="http://schemas.openxmlformats.org/officeDocument/2006/relationships/image" Target="media/image7.png"/><Relationship Id="rId19" Type="http://schemas.openxmlformats.org/officeDocument/2006/relationships/image" Target="media/image8.png"/><Relationship Id="rId50" Type="http://schemas.openxmlformats.org/officeDocument/2006/relationships/image" Target="media/image28.png"/><Relationship Id="rId51" Type="http://schemas.openxmlformats.org/officeDocument/2006/relationships/image" Target="media/image29.png"/><Relationship Id="rId52" Type="http://schemas.microsoft.com/office/2007/relationships/hdphoto" Target="media/hdphoto16.wdp"/><Relationship Id="rId53" Type="http://schemas.openxmlformats.org/officeDocument/2006/relationships/image" Target="media/image30.jpeg"/><Relationship Id="rId54" Type="http://schemas.openxmlformats.org/officeDocument/2006/relationships/image" Target="media/image31.png"/><Relationship Id="rId55" Type="http://schemas.openxmlformats.org/officeDocument/2006/relationships/image" Target="media/image32.png"/><Relationship Id="rId56" Type="http://schemas.openxmlformats.org/officeDocument/2006/relationships/image" Target="media/image33.png"/><Relationship Id="rId57" Type="http://schemas.microsoft.com/office/2007/relationships/hdphoto" Target="media/hdphoto17.wdp"/><Relationship Id="rId58" Type="http://schemas.openxmlformats.org/officeDocument/2006/relationships/footer" Target="footer1.xml"/><Relationship Id="rId59" Type="http://schemas.openxmlformats.org/officeDocument/2006/relationships/fontTable" Target="fontTable.xml"/><Relationship Id="rId40" Type="http://schemas.microsoft.com/office/2007/relationships/hdphoto" Target="media/hdphoto12.wdp"/><Relationship Id="rId41" Type="http://schemas.openxmlformats.org/officeDocument/2006/relationships/image" Target="media/image22.png"/><Relationship Id="rId42" Type="http://schemas.microsoft.com/office/2007/relationships/hdphoto" Target="media/hdphoto13.wdp"/><Relationship Id="rId43" Type="http://schemas.openxmlformats.org/officeDocument/2006/relationships/image" Target="media/image23.png"/><Relationship Id="rId44" Type="http://schemas.microsoft.com/office/2007/relationships/hdphoto" Target="media/hdphoto14.wdp"/><Relationship Id="rId45" Type="http://schemas.openxmlformats.org/officeDocument/2006/relationships/image" Target="media/image24.png"/><Relationship Id="rId46" Type="http://schemas.openxmlformats.org/officeDocument/2006/relationships/image" Target="media/image25.png"/><Relationship Id="rId47" Type="http://schemas.openxmlformats.org/officeDocument/2006/relationships/image" Target="media/image26.jpeg"/><Relationship Id="rId48" Type="http://schemas.openxmlformats.org/officeDocument/2006/relationships/image" Target="media/image27.png"/><Relationship Id="rId49" Type="http://schemas.microsoft.com/office/2007/relationships/hdphoto" Target="media/hdphoto15.wdp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eader" Target="header1.xml"/><Relationship Id="rId9" Type="http://schemas.openxmlformats.org/officeDocument/2006/relationships/header" Target="header2.xml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microsoft.com/office/2007/relationships/hdphoto" Target="media/hdphoto8.wdp"/><Relationship Id="rId33" Type="http://schemas.openxmlformats.org/officeDocument/2006/relationships/image" Target="media/image18.png"/><Relationship Id="rId34" Type="http://schemas.microsoft.com/office/2007/relationships/hdphoto" Target="media/hdphoto9.wdp"/><Relationship Id="rId35" Type="http://schemas.openxmlformats.org/officeDocument/2006/relationships/image" Target="media/image19.png"/><Relationship Id="rId36" Type="http://schemas.microsoft.com/office/2007/relationships/hdphoto" Target="media/hdphoto10.wdp"/><Relationship Id="rId37" Type="http://schemas.openxmlformats.org/officeDocument/2006/relationships/image" Target="media/image20.png"/><Relationship Id="rId38" Type="http://schemas.microsoft.com/office/2007/relationships/hdphoto" Target="media/hdphoto11.wdp"/><Relationship Id="rId39" Type="http://schemas.openxmlformats.org/officeDocument/2006/relationships/image" Target="media/image21.png"/><Relationship Id="rId20" Type="http://schemas.microsoft.com/office/2007/relationships/hdphoto" Target="media/hdphoto5.wdp"/><Relationship Id="rId21" Type="http://schemas.openxmlformats.org/officeDocument/2006/relationships/image" Target="media/image9.png"/><Relationship Id="rId22" Type="http://schemas.microsoft.com/office/2007/relationships/hdphoto" Target="media/hdphoto6.wdp"/><Relationship Id="rId23" Type="http://schemas.openxmlformats.org/officeDocument/2006/relationships/image" Target="media/image10.png"/><Relationship Id="rId24" Type="http://schemas.microsoft.com/office/2007/relationships/hdphoto" Target="media/hdphoto7.wdp"/><Relationship Id="rId25" Type="http://schemas.openxmlformats.org/officeDocument/2006/relationships/image" Target="media/image11.jpeg"/><Relationship Id="rId26" Type="http://schemas.openxmlformats.org/officeDocument/2006/relationships/image" Target="media/image12.jpeg"/><Relationship Id="rId27" Type="http://schemas.openxmlformats.org/officeDocument/2006/relationships/image" Target="media/image13.jpe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60" Type="http://schemas.openxmlformats.org/officeDocument/2006/relationships/theme" Target="theme/theme1.xml"/><Relationship Id="rId10" Type="http://schemas.openxmlformats.org/officeDocument/2006/relationships/image" Target="media/image3.png"/><Relationship Id="rId11" Type="http://schemas.microsoft.com/office/2007/relationships/hdphoto" Target="media/hdphoto1.wdp"/><Relationship Id="rId12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0AD20F-BDEF-2B47-923F-F286F4F9F3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27</Pages>
  <Words>670</Words>
  <Characters>3823</Characters>
  <Application>Microsoft Macintosh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Caroline Thomas</dc:creator>
  <cp:keywords/>
  <dc:description/>
  <cp:lastModifiedBy>Microsoft Office User</cp:lastModifiedBy>
  <cp:revision>2</cp:revision>
  <cp:lastPrinted>2018-05-03T03:17:00Z</cp:lastPrinted>
  <dcterms:created xsi:type="dcterms:W3CDTF">2018-07-01T23:20:00Z</dcterms:created>
  <dcterms:modified xsi:type="dcterms:W3CDTF">2018-07-01T23:20:00Z</dcterms:modified>
</cp:coreProperties>
</file>